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7D2" w:rsidRPr="007A50A7" w:rsidRDefault="00081DA5" w:rsidP="00081DA5">
      <w:pPr>
        <w:ind w:left="7200" w:firstLine="720"/>
        <w:rPr>
          <w:rFonts w:ascii="Verdana" w:hAnsi="Verdana"/>
          <w:sz w:val="18"/>
          <w:szCs w:val="18"/>
        </w:rPr>
      </w:pPr>
      <w:r w:rsidRPr="007A50A7">
        <w:rPr>
          <w:rFonts w:ascii="Verdana" w:hAnsi="Verdana"/>
          <w:sz w:val="18"/>
          <w:szCs w:val="18"/>
        </w:rPr>
        <w:t>Θεσσαλονίκη 16-2-20</w:t>
      </w:r>
      <w:r w:rsidR="00A97630">
        <w:rPr>
          <w:rFonts w:ascii="Verdana" w:hAnsi="Verdana"/>
          <w:sz w:val="18"/>
          <w:szCs w:val="18"/>
        </w:rPr>
        <w:t>12</w:t>
      </w:r>
    </w:p>
    <w:p w:rsidR="005C67D2" w:rsidRPr="003307A3" w:rsidRDefault="00081DA5" w:rsidP="00682595">
      <w:pPr>
        <w:jc w:val="center"/>
        <w:rPr>
          <w:rFonts w:ascii="Verdana" w:hAnsi="Verdana"/>
          <w:i/>
          <w:sz w:val="18"/>
          <w:szCs w:val="18"/>
        </w:rPr>
      </w:pPr>
      <w:r w:rsidRPr="003307A3">
        <w:rPr>
          <w:rFonts w:ascii="Verdana" w:hAnsi="Verdana"/>
          <w:i/>
          <w:sz w:val="18"/>
          <w:szCs w:val="18"/>
        </w:rPr>
        <w:t>ΤΕΧΝΙΚΗ ΑΝΑΦΟΡΑ</w:t>
      </w:r>
      <w:r w:rsidR="00682595" w:rsidRPr="003307A3">
        <w:rPr>
          <w:rFonts w:ascii="Verdana" w:hAnsi="Verdana"/>
          <w:i/>
          <w:sz w:val="18"/>
          <w:szCs w:val="18"/>
        </w:rPr>
        <w:t xml:space="preserve"> ΓΙΑ ΤΟ </w:t>
      </w:r>
      <w:r w:rsidR="0005172D" w:rsidRPr="003307A3">
        <w:rPr>
          <w:rFonts w:ascii="Verdana" w:hAnsi="Verdana"/>
          <w:i/>
          <w:sz w:val="18"/>
          <w:szCs w:val="18"/>
        </w:rPr>
        <w:t xml:space="preserve">ΣΥΝΔΥΑΣΤΙΚΟ </w:t>
      </w:r>
      <w:r w:rsidR="00682595" w:rsidRPr="003307A3">
        <w:rPr>
          <w:rFonts w:ascii="Verdana" w:hAnsi="Verdana"/>
          <w:i/>
          <w:sz w:val="18"/>
          <w:szCs w:val="18"/>
        </w:rPr>
        <w:t xml:space="preserve">ΣΥΣΤΗΜΑ </w:t>
      </w:r>
      <w:r w:rsidR="0005172D" w:rsidRPr="003307A3">
        <w:rPr>
          <w:rFonts w:ascii="Verdana" w:hAnsi="Verdana"/>
          <w:i/>
          <w:sz w:val="18"/>
          <w:szCs w:val="18"/>
        </w:rPr>
        <w:t xml:space="preserve">ΑΣΦΑΛΕΙΑΣ </w:t>
      </w:r>
      <w:r w:rsidR="00682595" w:rsidRPr="003307A3">
        <w:rPr>
          <w:rFonts w:ascii="Verdana" w:hAnsi="Verdana"/>
          <w:i/>
          <w:sz w:val="18"/>
          <w:szCs w:val="18"/>
          <w:lang w:val="en-US"/>
        </w:rPr>
        <w:t>VIDEOFIED</w:t>
      </w:r>
    </w:p>
    <w:p w:rsidR="003525D3" w:rsidRPr="00832346" w:rsidRDefault="009A0A7D" w:rsidP="00CE0B78">
      <w:pPr>
        <w:rPr>
          <w:rFonts w:ascii="Verdana" w:hAnsi="Verdana"/>
          <w:b/>
          <w:sz w:val="18"/>
          <w:szCs w:val="18"/>
        </w:rPr>
      </w:pPr>
      <w:r>
        <w:rPr>
          <w:rFonts w:ascii="Verdana" w:hAnsi="Verdana"/>
          <w:b/>
          <w:sz w:val="18"/>
          <w:szCs w:val="18"/>
        </w:rPr>
        <w:t>ΓΕΝΙΚΑ</w:t>
      </w:r>
      <w:r w:rsidR="003525D3" w:rsidRPr="00832346">
        <w:rPr>
          <w:rFonts w:ascii="Verdana" w:hAnsi="Verdana"/>
          <w:b/>
          <w:sz w:val="18"/>
          <w:szCs w:val="18"/>
        </w:rPr>
        <w:t>:</w:t>
      </w:r>
    </w:p>
    <w:p w:rsidR="003525D3" w:rsidRPr="007A50A7" w:rsidRDefault="00682595" w:rsidP="00CE0B78">
      <w:pPr>
        <w:rPr>
          <w:rFonts w:ascii="Verdana" w:hAnsi="Verdana"/>
          <w:sz w:val="18"/>
          <w:szCs w:val="18"/>
        </w:rPr>
      </w:pPr>
      <w:r w:rsidRPr="007A50A7">
        <w:rPr>
          <w:rFonts w:ascii="Verdana" w:hAnsi="Verdana"/>
          <w:sz w:val="18"/>
          <w:szCs w:val="18"/>
        </w:rPr>
        <w:t>Το σύστημα ασφαλείας της εταιρείας</w:t>
      </w:r>
      <w:r w:rsidR="005C67D2" w:rsidRPr="007A50A7">
        <w:rPr>
          <w:rFonts w:ascii="Verdana" w:hAnsi="Verdana"/>
          <w:sz w:val="18"/>
          <w:szCs w:val="18"/>
        </w:rPr>
        <w:t xml:space="preserve"> </w:t>
      </w:r>
      <w:r w:rsidR="005C67D2" w:rsidRPr="007A50A7">
        <w:rPr>
          <w:rFonts w:ascii="Verdana" w:hAnsi="Verdana"/>
          <w:sz w:val="18"/>
          <w:szCs w:val="18"/>
          <w:lang w:val="en-US"/>
        </w:rPr>
        <w:t>RSI</w:t>
      </w:r>
      <w:r w:rsidR="005C67D2" w:rsidRPr="007A50A7">
        <w:rPr>
          <w:rFonts w:ascii="Verdana" w:hAnsi="Verdana"/>
          <w:sz w:val="18"/>
          <w:szCs w:val="18"/>
        </w:rPr>
        <w:t xml:space="preserve"> </w:t>
      </w:r>
      <w:r w:rsidR="005C67D2" w:rsidRPr="007A50A7">
        <w:rPr>
          <w:rFonts w:ascii="Verdana" w:hAnsi="Verdana"/>
          <w:sz w:val="18"/>
          <w:szCs w:val="18"/>
          <w:lang w:val="en-US"/>
        </w:rPr>
        <w:t>VIDEO</w:t>
      </w:r>
      <w:r w:rsidR="005C67D2" w:rsidRPr="007A50A7">
        <w:rPr>
          <w:rFonts w:ascii="Verdana" w:hAnsi="Verdana"/>
          <w:sz w:val="18"/>
          <w:szCs w:val="18"/>
        </w:rPr>
        <w:t xml:space="preserve"> </w:t>
      </w:r>
      <w:r w:rsidR="005C67D2" w:rsidRPr="007A50A7">
        <w:rPr>
          <w:rFonts w:ascii="Verdana" w:hAnsi="Verdana"/>
          <w:sz w:val="18"/>
          <w:szCs w:val="18"/>
          <w:lang w:val="en-US"/>
        </w:rPr>
        <w:t>TECHNOLOGIES</w:t>
      </w:r>
      <w:r w:rsidR="005C67D2" w:rsidRPr="007A50A7">
        <w:rPr>
          <w:rFonts w:ascii="Verdana" w:hAnsi="Verdana"/>
          <w:sz w:val="18"/>
          <w:szCs w:val="18"/>
        </w:rPr>
        <w:t xml:space="preserve"> με εμπορικό </w:t>
      </w:r>
      <w:r w:rsidR="00D44A6C" w:rsidRPr="007A50A7">
        <w:rPr>
          <w:rFonts w:ascii="Verdana" w:hAnsi="Verdana"/>
          <w:sz w:val="18"/>
          <w:szCs w:val="18"/>
        </w:rPr>
        <w:t>σήμα</w:t>
      </w:r>
      <w:r w:rsidR="005C67D2" w:rsidRPr="007A50A7">
        <w:rPr>
          <w:rFonts w:ascii="Verdana" w:hAnsi="Verdana"/>
          <w:sz w:val="18"/>
          <w:szCs w:val="18"/>
        </w:rPr>
        <w:t xml:space="preserve"> </w:t>
      </w:r>
      <w:r w:rsidR="005C67D2" w:rsidRPr="007A50A7">
        <w:rPr>
          <w:rFonts w:ascii="Verdana" w:hAnsi="Verdana"/>
          <w:sz w:val="18"/>
          <w:szCs w:val="18"/>
          <w:lang w:val="en-US"/>
        </w:rPr>
        <w:t>VIDEOFIED</w:t>
      </w:r>
      <w:r w:rsidR="005C67D2" w:rsidRPr="007A50A7">
        <w:rPr>
          <w:rFonts w:ascii="Verdana" w:hAnsi="Verdana"/>
          <w:sz w:val="18"/>
          <w:szCs w:val="18"/>
        </w:rPr>
        <w:t>, αποτελείτε από ασύρματες συσκευές εντοπισμού κίνησης, ηχητικής και ακουστικής σήμανσης</w:t>
      </w:r>
      <w:r w:rsidR="003525D3" w:rsidRPr="007A50A7">
        <w:rPr>
          <w:rFonts w:ascii="Verdana" w:hAnsi="Verdana"/>
          <w:sz w:val="18"/>
          <w:szCs w:val="18"/>
        </w:rPr>
        <w:t xml:space="preserve">, χειρισμού </w:t>
      </w:r>
      <w:r w:rsidR="005C67D2" w:rsidRPr="007A50A7">
        <w:rPr>
          <w:rFonts w:ascii="Verdana" w:hAnsi="Verdana"/>
          <w:sz w:val="18"/>
          <w:szCs w:val="18"/>
        </w:rPr>
        <w:t>και μετάδοσης δεδομένων.</w:t>
      </w:r>
      <w:r w:rsidR="005E4656" w:rsidRPr="007A50A7">
        <w:rPr>
          <w:rFonts w:ascii="Verdana" w:hAnsi="Verdana"/>
          <w:sz w:val="18"/>
          <w:szCs w:val="18"/>
        </w:rPr>
        <w:br/>
      </w:r>
      <w:r w:rsidR="003525D3" w:rsidRPr="007A50A7">
        <w:rPr>
          <w:rFonts w:ascii="Verdana" w:hAnsi="Verdana"/>
          <w:sz w:val="18"/>
          <w:szCs w:val="18"/>
        </w:rPr>
        <w:t xml:space="preserve">Η μετάδοση των δεδομένων στην εσωτερική επικοινωνία των συσκευών γίνεται </w:t>
      </w:r>
      <w:proofErr w:type="spellStart"/>
      <w:r w:rsidR="003525D3" w:rsidRPr="007A50A7">
        <w:rPr>
          <w:rFonts w:ascii="Verdana" w:hAnsi="Verdana"/>
          <w:sz w:val="18"/>
          <w:szCs w:val="18"/>
        </w:rPr>
        <w:t>διαμέσω</w:t>
      </w:r>
      <w:proofErr w:type="spellEnd"/>
      <w:r w:rsidR="003525D3" w:rsidRPr="007A50A7">
        <w:rPr>
          <w:rFonts w:ascii="Verdana" w:hAnsi="Verdana"/>
          <w:sz w:val="18"/>
          <w:szCs w:val="18"/>
        </w:rPr>
        <w:t xml:space="preserve"> της συχνότητας 868</w:t>
      </w:r>
      <w:r w:rsidR="0005172D">
        <w:rPr>
          <w:rFonts w:ascii="Verdana" w:hAnsi="Verdana"/>
          <w:sz w:val="18"/>
          <w:szCs w:val="18"/>
          <w:lang w:val="en-US"/>
        </w:rPr>
        <w:t>M</w:t>
      </w:r>
      <w:r w:rsidR="0005172D">
        <w:rPr>
          <w:rFonts w:ascii="Verdana" w:hAnsi="Verdana"/>
          <w:sz w:val="18"/>
          <w:szCs w:val="18"/>
        </w:rPr>
        <w:t>Η</w:t>
      </w:r>
      <w:r w:rsidR="003525D3" w:rsidRPr="007A50A7">
        <w:rPr>
          <w:rFonts w:ascii="Verdana" w:hAnsi="Verdana"/>
          <w:sz w:val="18"/>
          <w:szCs w:val="18"/>
          <w:lang w:val="en-US"/>
        </w:rPr>
        <w:t>z</w:t>
      </w:r>
      <w:r w:rsidR="003525D3" w:rsidRPr="007A50A7">
        <w:rPr>
          <w:rFonts w:ascii="Verdana" w:hAnsi="Verdana"/>
          <w:sz w:val="18"/>
          <w:szCs w:val="18"/>
        </w:rPr>
        <w:t xml:space="preserve"> και η αποστολή των δεδομένων προς το κέντρο διαχείρισης συναγερμών υλοποιείτε μέσω του δικτύου </w:t>
      </w:r>
      <w:r w:rsidR="003525D3" w:rsidRPr="007A50A7">
        <w:rPr>
          <w:rFonts w:ascii="Verdana" w:hAnsi="Verdana"/>
          <w:sz w:val="18"/>
          <w:szCs w:val="18"/>
          <w:lang w:val="en-US"/>
        </w:rPr>
        <w:t>GSM</w:t>
      </w:r>
      <w:r w:rsidR="003525D3" w:rsidRPr="007A50A7">
        <w:rPr>
          <w:rFonts w:ascii="Verdana" w:hAnsi="Verdana"/>
          <w:sz w:val="18"/>
          <w:szCs w:val="18"/>
        </w:rPr>
        <w:t xml:space="preserve"> με την χρήση της τεχνολογίας </w:t>
      </w:r>
      <w:r w:rsidR="003525D3" w:rsidRPr="007A50A7">
        <w:rPr>
          <w:rFonts w:ascii="Verdana" w:hAnsi="Verdana"/>
          <w:sz w:val="18"/>
          <w:szCs w:val="18"/>
          <w:lang w:val="en-US"/>
        </w:rPr>
        <w:t>GPRS</w:t>
      </w:r>
      <w:r w:rsidR="00D720B6" w:rsidRPr="007A50A7">
        <w:rPr>
          <w:rFonts w:ascii="Verdana" w:hAnsi="Verdana"/>
          <w:sz w:val="18"/>
          <w:szCs w:val="18"/>
        </w:rPr>
        <w:t xml:space="preserve"> στην συχνότητα 900</w:t>
      </w:r>
      <w:r w:rsidR="00D720B6" w:rsidRPr="007A50A7">
        <w:rPr>
          <w:rFonts w:ascii="Verdana" w:hAnsi="Verdana"/>
          <w:sz w:val="18"/>
          <w:szCs w:val="18"/>
          <w:lang w:val="en-US"/>
        </w:rPr>
        <w:t>MHz</w:t>
      </w:r>
      <w:r w:rsidR="00D720B6" w:rsidRPr="007A50A7">
        <w:rPr>
          <w:rFonts w:ascii="Verdana" w:hAnsi="Verdana"/>
          <w:sz w:val="18"/>
          <w:szCs w:val="18"/>
        </w:rPr>
        <w:t xml:space="preserve"> ή 1800 </w:t>
      </w:r>
      <w:r w:rsidR="00D720B6" w:rsidRPr="007A50A7">
        <w:rPr>
          <w:rFonts w:ascii="Verdana" w:hAnsi="Verdana"/>
          <w:sz w:val="18"/>
          <w:szCs w:val="18"/>
          <w:lang w:val="en-US"/>
        </w:rPr>
        <w:t>MHz</w:t>
      </w:r>
      <w:r w:rsidR="003307A3">
        <w:rPr>
          <w:rFonts w:ascii="Verdana" w:hAnsi="Verdana"/>
          <w:sz w:val="18"/>
          <w:szCs w:val="18"/>
        </w:rPr>
        <w:t xml:space="preserve"> (εξαρτάτ</w:t>
      </w:r>
      <w:r w:rsidR="00A97630">
        <w:rPr>
          <w:rFonts w:ascii="Verdana" w:hAnsi="Verdana"/>
          <w:sz w:val="18"/>
          <w:szCs w:val="18"/>
        </w:rPr>
        <w:t>αι</w:t>
      </w:r>
      <w:r w:rsidR="003307A3">
        <w:rPr>
          <w:rFonts w:ascii="Verdana" w:hAnsi="Verdana"/>
          <w:sz w:val="18"/>
          <w:szCs w:val="18"/>
        </w:rPr>
        <w:t xml:space="preserve"> από τον </w:t>
      </w:r>
      <w:proofErr w:type="spellStart"/>
      <w:r w:rsidR="003307A3">
        <w:rPr>
          <w:rFonts w:ascii="Verdana" w:hAnsi="Verdana"/>
          <w:sz w:val="18"/>
          <w:szCs w:val="18"/>
        </w:rPr>
        <w:t>πάροχο</w:t>
      </w:r>
      <w:proofErr w:type="spellEnd"/>
      <w:r w:rsidR="003307A3">
        <w:rPr>
          <w:rFonts w:ascii="Verdana" w:hAnsi="Verdana"/>
          <w:sz w:val="18"/>
          <w:szCs w:val="18"/>
        </w:rPr>
        <w:t>)</w:t>
      </w:r>
      <w:r w:rsidR="00D720B6" w:rsidRPr="007A50A7">
        <w:rPr>
          <w:rFonts w:ascii="Verdana" w:hAnsi="Verdana"/>
          <w:sz w:val="18"/>
          <w:szCs w:val="18"/>
        </w:rPr>
        <w:t>.</w:t>
      </w:r>
    </w:p>
    <w:p w:rsidR="008704DF" w:rsidRPr="007A50A7" w:rsidRDefault="009A0A7D" w:rsidP="00CE0B78">
      <w:pPr>
        <w:rPr>
          <w:rFonts w:ascii="Verdana" w:hAnsi="Verdana"/>
          <w:sz w:val="18"/>
          <w:szCs w:val="18"/>
        </w:rPr>
      </w:pPr>
      <w:r>
        <w:rPr>
          <w:rFonts w:ascii="Verdana" w:hAnsi="Verdana"/>
          <w:b/>
          <w:sz w:val="18"/>
          <w:szCs w:val="18"/>
        </w:rPr>
        <w:t>Ισχύς:</w:t>
      </w:r>
      <w:r w:rsidR="003307A3">
        <w:rPr>
          <w:rFonts w:ascii="Verdana" w:hAnsi="Verdana"/>
          <w:b/>
          <w:sz w:val="18"/>
          <w:szCs w:val="18"/>
        </w:rPr>
        <w:br/>
      </w:r>
      <w:r w:rsidR="003525D3" w:rsidRPr="007A50A7">
        <w:rPr>
          <w:rFonts w:ascii="Verdana" w:hAnsi="Verdana"/>
          <w:sz w:val="18"/>
          <w:szCs w:val="18"/>
        </w:rPr>
        <w:t xml:space="preserve">Οι συσκευές του συστήματος είναι χαμηλής ισχύος της τάξης </w:t>
      </w:r>
      <w:r w:rsidR="00575A4F" w:rsidRPr="007A50A7">
        <w:rPr>
          <w:rFonts w:ascii="Verdana" w:hAnsi="Verdana"/>
          <w:sz w:val="18"/>
          <w:szCs w:val="18"/>
        </w:rPr>
        <w:t>0,004</w:t>
      </w:r>
      <w:r w:rsidR="003525D3" w:rsidRPr="007A50A7">
        <w:rPr>
          <w:rFonts w:ascii="Verdana" w:hAnsi="Verdana"/>
          <w:sz w:val="18"/>
          <w:szCs w:val="18"/>
          <w:lang w:val="en-US"/>
        </w:rPr>
        <w:t>w</w:t>
      </w:r>
      <w:r w:rsidR="00575A4F" w:rsidRPr="007A50A7">
        <w:rPr>
          <w:rFonts w:ascii="Verdana" w:hAnsi="Verdana"/>
          <w:sz w:val="18"/>
          <w:szCs w:val="18"/>
        </w:rPr>
        <w:t xml:space="preserve"> έως 0,039</w:t>
      </w:r>
      <w:r w:rsidR="003525D3" w:rsidRPr="007A50A7">
        <w:rPr>
          <w:rFonts w:ascii="Verdana" w:hAnsi="Verdana"/>
          <w:sz w:val="18"/>
          <w:szCs w:val="18"/>
          <w:lang w:val="en-US"/>
        </w:rPr>
        <w:t>w</w:t>
      </w:r>
      <w:r w:rsidR="003525D3" w:rsidRPr="007A50A7">
        <w:rPr>
          <w:rFonts w:ascii="Verdana" w:hAnsi="Verdana"/>
          <w:sz w:val="18"/>
          <w:szCs w:val="18"/>
        </w:rPr>
        <w:t xml:space="preserve">. Ο κεντρικός πίνακας διαθέτει πομπό </w:t>
      </w:r>
      <w:r w:rsidR="003525D3" w:rsidRPr="007A50A7">
        <w:rPr>
          <w:rFonts w:ascii="Verdana" w:hAnsi="Verdana"/>
          <w:sz w:val="18"/>
          <w:szCs w:val="18"/>
          <w:lang w:val="en-US"/>
        </w:rPr>
        <w:t>GSM</w:t>
      </w:r>
      <w:r w:rsidR="003525D3" w:rsidRPr="007A50A7">
        <w:rPr>
          <w:rFonts w:ascii="Verdana" w:hAnsi="Verdana"/>
          <w:sz w:val="18"/>
          <w:szCs w:val="18"/>
        </w:rPr>
        <w:t xml:space="preserve"> με </w:t>
      </w:r>
      <w:r w:rsidR="001D1692" w:rsidRPr="007A50A7">
        <w:rPr>
          <w:rFonts w:ascii="Verdana" w:hAnsi="Verdana"/>
          <w:sz w:val="18"/>
          <w:szCs w:val="18"/>
        </w:rPr>
        <w:t xml:space="preserve">μέγιστη </w:t>
      </w:r>
      <w:r w:rsidR="003525D3" w:rsidRPr="007A50A7">
        <w:rPr>
          <w:rFonts w:ascii="Verdana" w:hAnsi="Verdana"/>
          <w:sz w:val="18"/>
          <w:szCs w:val="18"/>
        </w:rPr>
        <w:t>ισχύ 1</w:t>
      </w:r>
      <w:r w:rsidR="00575A4F" w:rsidRPr="007A50A7">
        <w:rPr>
          <w:rFonts w:ascii="Verdana" w:hAnsi="Verdana"/>
          <w:sz w:val="18"/>
          <w:szCs w:val="18"/>
          <w:lang w:val="en-US"/>
        </w:rPr>
        <w:t>watt</w:t>
      </w:r>
      <w:r w:rsidR="001D1692" w:rsidRPr="007A50A7">
        <w:rPr>
          <w:rFonts w:ascii="Verdana" w:hAnsi="Verdana"/>
          <w:sz w:val="18"/>
          <w:szCs w:val="18"/>
        </w:rPr>
        <w:t xml:space="preserve"> </w:t>
      </w:r>
      <w:r w:rsidR="008704DF" w:rsidRPr="007A50A7">
        <w:rPr>
          <w:rFonts w:ascii="Verdana" w:hAnsi="Verdana"/>
          <w:sz w:val="18"/>
          <w:szCs w:val="18"/>
        </w:rPr>
        <w:t>ο οποίος ενεργοποιείτ</w:t>
      </w:r>
      <w:r w:rsidR="00A97630">
        <w:rPr>
          <w:rFonts w:ascii="Verdana" w:hAnsi="Verdana"/>
          <w:sz w:val="18"/>
          <w:szCs w:val="18"/>
        </w:rPr>
        <w:t>αι</w:t>
      </w:r>
      <w:r w:rsidR="008704DF" w:rsidRPr="007A50A7">
        <w:rPr>
          <w:rFonts w:ascii="Verdana" w:hAnsi="Verdana"/>
          <w:sz w:val="18"/>
          <w:szCs w:val="18"/>
        </w:rPr>
        <w:t xml:space="preserve"> μόνο σε περίπτωση συναγερμού και μία φορά κάθε ημέρα </w:t>
      </w:r>
      <w:r w:rsidR="005B382F">
        <w:rPr>
          <w:rFonts w:ascii="Verdana" w:hAnsi="Verdana"/>
          <w:sz w:val="18"/>
          <w:szCs w:val="18"/>
        </w:rPr>
        <w:t xml:space="preserve">για περίπου 60 δευτερόλεπτα </w:t>
      </w:r>
      <w:r w:rsidR="008704DF" w:rsidRPr="007A50A7">
        <w:rPr>
          <w:rFonts w:ascii="Verdana" w:hAnsi="Verdana"/>
          <w:sz w:val="18"/>
          <w:szCs w:val="18"/>
        </w:rPr>
        <w:t>κατά την διάρκεια αποστολής σήματος αναφοράς λειτουργίας.</w:t>
      </w:r>
      <w:r>
        <w:rPr>
          <w:rFonts w:ascii="Verdana" w:hAnsi="Verdana"/>
          <w:sz w:val="18"/>
          <w:szCs w:val="18"/>
        </w:rPr>
        <w:br/>
      </w:r>
      <w:r w:rsidR="003525D3" w:rsidRPr="007A50A7">
        <w:rPr>
          <w:rFonts w:ascii="Verdana" w:hAnsi="Verdana"/>
          <w:sz w:val="18"/>
          <w:szCs w:val="18"/>
        </w:rPr>
        <w:br/>
      </w:r>
      <w:r>
        <w:rPr>
          <w:rFonts w:ascii="Verdana" w:hAnsi="Verdana"/>
          <w:b/>
          <w:sz w:val="18"/>
          <w:szCs w:val="18"/>
        </w:rPr>
        <w:t>Συχνότητα Μετάδοσης:</w:t>
      </w:r>
      <w:r w:rsidR="003307A3">
        <w:rPr>
          <w:rFonts w:ascii="Verdana" w:hAnsi="Verdana"/>
          <w:b/>
          <w:sz w:val="18"/>
          <w:szCs w:val="18"/>
        </w:rPr>
        <w:br/>
      </w:r>
      <w:r w:rsidR="003525D3" w:rsidRPr="007A50A7">
        <w:rPr>
          <w:rFonts w:ascii="Verdana" w:hAnsi="Verdana"/>
          <w:sz w:val="18"/>
          <w:szCs w:val="18"/>
        </w:rPr>
        <w:t xml:space="preserve">Κάθε συσκευή του συστήματος (εκτός του τηλεχειριστηρίου) μεταδίδει κάθε 8 λεπτά ένα σήμα αναφοράς στην κεντρική μονάδα. Η διάρκεια </w:t>
      </w:r>
      <w:r w:rsidR="008704DF" w:rsidRPr="007A50A7">
        <w:rPr>
          <w:rFonts w:ascii="Verdana" w:hAnsi="Verdana"/>
          <w:sz w:val="18"/>
          <w:szCs w:val="18"/>
        </w:rPr>
        <w:t xml:space="preserve">κάθε σήματος είναι από 0,3 έως 0,9 δευτερόλεπτα. </w:t>
      </w:r>
      <w:r w:rsidR="008704DF" w:rsidRPr="007A50A7">
        <w:rPr>
          <w:rFonts w:ascii="Verdana" w:hAnsi="Verdana"/>
          <w:sz w:val="18"/>
          <w:szCs w:val="18"/>
        </w:rPr>
        <w:br/>
        <w:t>Κατά τον χειρισμό τ</w:t>
      </w:r>
      <w:r w:rsidR="001D1692" w:rsidRPr="007A50A7">
        <w:rPr>
          <w:rFonts w:ascii="Verdana" w:hAnsi="Verdana"/>
          <w:sz w:val="18"/>
          <w:szCs w:val="18"/>
        </w:rPr>
        <w:t>ου πληκτρολογίου υπάρχει διαρκή</w:t>
      </w:r>
      <w:r w:rsidR="008704DF" w:rsidRPr="007A50A7">
        <w:rPr>
          <w:rFonts w:ascii="Verdana" w:hAnsi="Verdana"/>
          <w:sz w:val="18"/>
          <w:szCs w:val="18"/>
        </w:rPr>
        <w:t xml:space="preserve">ς επικοινωνία με την κεντρική μονάδα. </w:t>
      </w:r>
      <w:r w:rsidR="008704DF" w:rsidRPr="007A50A7">
        <w:rPr>
          <w:rFonts w:ascii="Verdana" w:hAnsi="Verdana"/>
          <w:sz w:val="18"/>
          <w:szCs w:val="18"/>
        </w:rPr>
        <w:br/>
        <w:t>Κατά τον εντοπισμό κίνησης με το σύστημα ενεργοποιημένο ο ανιχνευτής λαμβάνει βίντεο 10δευτερολέπτων το οποίο μεταδίδεται στην κεντρική μονάδα. Ο μέσος χρόνος αποστολής του βίντεο είναι 30δευτερόλεπτα (εξαρτάτ</w:t>
      </w:r>
      <w:r w:rsidR="00A97630">
        <w:rPr>
          <w:rFonts w:ascii="Verdana" w:hAnsi="Verdana"/>
          <w:sz w:val="18"/>
          <w:szCs w:val="18"/>
        </w:rPr>
        <w:t>αι</w:t>
      </w:r>
      <w:r w:rsidR="008704DF" w:rsidRPr="007A50A7">
        <w:rPr>
          <w:rFonts w:ascii="Verdana" w:hAnsi="Verdana"/>
          <w:sz w:val="18"/>
          <w:szCs w:val="18"/>
        </w:rPr>
        <w:t xml:space="preserve"> από την απόσταση και τα δομικά υλικά που επηρεάζουν την ποιότητα του σήματος)</w:t>
      </w:r>
      <w:r w:rsidR="00E41676" w:rsidRPr="007A50A7">
        <w:rPr>
          <w:rFonts w:ascii="Verdana" w:hAnsi="Verdana"/>
          <w:sz w:val="18"/>
          <w:szCs w:val="18"/>
        </w:rPr>
        <w:t>.</w:t>
      </w:r>
    </w:p>
    <w:p w:rsidR="007A50A7" w:rsidRPr="005B382F" w:rsidRDefault="009A0A7D" w:rsidP="003307A3">
      <w:pPr>
        <w:tabs>
          <w:tab w:val="left" w:pos="6540"/>
        </w:tabs>
        <w:rPr>
          <w:color w:val="000000" w:themeColor="text1"/>
          <w:sz w:val="18"/>
          <w:szCs w:val="18"/>
          <w:lang w:val="en-US"/>
        </w:rPr>
      </w:pPr>
      <w:r>
        <w:rPr>
          <w:rFonts w:ascii="Verdana" w:hAnsi="Verdana"/>
          <w:b/>
          <w:sz w:val="18"/>
          <w:szCs w:val="18"/>
        </w:rPr>
        <w:t>Επίδραση Στην Υγεία:</w:t>
      </w:r>
      <w:r w:rsidR="003307A3">
        <w:rPr>
          <w:rFonts w:ascii="Verdana" w:hAnsi="Verdana"/>
          <w:b/>
          <w:sz w:val="18"/>
          <w:szCs w:val="18"/>
        </w:rPr>
        <w:br/>
      </w:r>
      <w:r w:rsidR="00E41676" w:rsidRPr="007A50A7">
        <w:rPr>
          <w:rFonts w:ascii="Verdana" w:hAnsi="Verdana"/>
          <w:sz w:val="18"/>
          <w:szCs w:val="18"/>
        </w:rPr>
        <w:t xml:space="preserve">Το σύστημα με τον τρόπο που έχει σχεδιαστεί δεν επηρεάζει, βλάπτει ή υπονομεύει την υγεία ατόμων ή κατοικίδιων που βρίσκονται στον χώρο. Η συνολική επίπτωση στο ηλεκτρομαγνητικό ίχνος είναι μικρότερη στα 10 χρόνια χρήσης του από 1δευτερόλεπτο άμεσης ομιλίας σε κινητό τηλέφωνο ή την παρουσία σε χώρο όπου υπάρχει ασύρματο τηλέφωνο για 1 λεπτό. Με εξαίρεση τον κεντρικό πίνακα όπου μία φορά την ημέρα κάνει κλήση μέσω δικτύου </w:t>
      </w:r>
      <w:r w:rsidR="00E41676" w:rsidRPr="007A50A7">
        <w:rPr>
          <w:rFonts w:ascii="Verdana" w:hAnsi="Verdana"/>
          <w:sz w:val="18"/>
          <w:szCs w:val="18"/>
          <w:lang w:val="en-US"/>
        </w:rPr>
        <w:t>GSM</w:t>
      </w:r>
      <w:r w:rsidR="00E41676" w:rsidRPr="007A50A7">
        <w:rPr>
          <w:rFonts w:ascii="Verdana" w:hAnsi="Verdana"/>
          <w:sz w:val="18"/>
          <w:szCs w:val="18"/>
        </w:rPr>
        <w:t xml:space="preserve"> η ηλεκτρομαγνητική στάθμη του συστήματος δεν είναι αντιληπτή ούτε μετρήσιμη και δεν μπορεί να υπολογιστεί σε κανένα μοντέλο επίδρασης στον άνθρωπο ή το περιβάλλον.</w:t>
      </w:r>
      <w:r w:rsidR="002D4143" w:rsidRPr="007A50A7">
        <w:rPr>
          <w:rFonts w:ascii="Verdana" w:hAnsi="Verdana"/>
          <w:sz w:val="18"/>
          <w:szCs w:val="18"/>
        </w:rPr>
        <w:br/>
      </w:r>
      <w:r w:rsidR="002D4143" w:rsidRPr="007A50A7">
        <w:rPr>
          <w:rFonts w:ascii="Verdana" w:hAnsi="Verdana"/>
          <w:sz w:val="18"/>
          <w:szCs w:val="18"/>
        </w:rPr>
        <w:br/>
      </w:r>
      <w:r>
        <w:rPr>
          <w:rFonts w:ascii="Verdana" w:hAnsi="Verdana"/>
          <w:b/>
          <w:sz w:val="18"/>
          <w:szCs w:val="18"/>
        </w:rPr>
        <w:t>Συμβατότητα Με Τους Κανονισμούς:</w:t>
      </w:r>
      <w:r w:rsidR="003307A3">
        <w:rPr>
          <w:rFonts w:ascii="Verdana" w:hAnsi="Verdana"/>
          <w:b/>
          <w:sz w:val="18"/>
          <w:szCs w:val="18"/>
        </w:rPr>
        <w:br/>
      </w:r>
      <w:r w:rsidR="00832346" w:rsidRPr="00832346">
        <w:rPr>
          <w:rFonts w:ascii="Verdana" w:hAnsi="Verdana"/>
          <w:sz w:val="18"/>
          <w:szCs w:val="18"/>
        </w:rPr>
        <w:t xml:space="preserve">Τα προϊόντα της </w:t>
      </w:r>
      <w:r w:rsidR="00832346" w:rsidRPr="00832346">
        <w:rPr>
          <w:rFonts w:ascii="Verdana" w:hAnsi="Verdana"/>
          <w:sz w:val="18"/>
          <w:szCs w:val="18"/>
          <w:lang w:val="en-US"/>
        </w:rPr>
        <w:t>RSI</w:t>
      </w:r>
      <w:r w:rsidR="00832346" w:rsidRPr="00832346">
        <w:rPr>
          <w:rFonts w:ascii="Verdana" w:hAnsi="Verdana"/>
          <w:sz w:val="18"/>
          <w:szCs w:val="18"/>
        </w:rPr>
        <w:t xml:space="preserve"> </w:t>
      </w:r>
      <w:r w:rsidR="00832346" w:rsidRPr="00832346">
        <w:rPr>
          <w:rFonts w:ascii="Verdana" w:hAnsi="Verdana"/>
          <w:sz w:val="18"/>
          <w:szCs w:val="18"/>
          <w:lang w:val="en-US"/>
        </w:rPr>
        <w:t>VIDEO</w:t>
      </w:r>
      <w:r w:rsidR="00832346">
        <w:rPr>
          <w:rFonts w:ascii="Verdana" w:hAnsi="Verdana"/>
          <w:sz w:val="18"/>
          <w:szCs w:val="18"/>
        </w:rPr>
        <w:t xml:space="preserve"> </w:t>
      </w:r>
      <w:r w:rsidR="00832346" w:rsidRPr="00832346">
        <w:rPr>
          <w:rFonts w:ascii="Verdana" w:hAnsi="Verdana"/>
          <w:sz w:val="18"/>
          <w:szCs w:val="18"/>
          <w:lang w:val="en-US"/>
        </w:rPr>
        <w:t>TECHNOLOGIES</w:t>
      </w:r>
      <w:r w:rsidR="00832346">
        <w:rPr>
          <w:rFonts w:ascii="Verdana" w:hAnsi="Verdana"/>
          <w:sz w:val="18"/>
          <w:szCs w:val="18"/>
        </w:rPr>
        <w:t xml:space="preserve"> σχεδιάζονται, ελέγχονται και κατασκευάζονται υπό τους παρακάτω οδηγίες, δεδομένα και χαρακτηριστικά. Επιπλέον έχουν πιστοποιηθεί από ανεξάρτητους φορείς σε Αμερική, Καναδά, Αυστραλία, Ευρώπη και Ασία. Τα αποτελέσματα των ελέγχων και τα πιστοποιητικά κυκλοφορίας είναι διαθέσιμα κάθε στιγμή στην ιστοσελίδα της εταιρείας. </w:t>
      </w:r>
      <w:r w:rsidR="008372E8">
        <w:rPr>
          <w:rFonts w:ascii="Verdana" w:hAnsi="Verdana"/>
          <w:sz w:val="18"/>
          <w:szCs w:val="18"/>
        </w:rPr>
        <w:br/>
      </w:r>
      <w:r w:rsidR="007A50A7" w:rsidRPr="00832346">
        <w:rPr>
          <w:rFonts w:ascii="Verdana" w:hAnsi="Verdana"/>
          <w:sz w:val="18"/>
          <w:szCs w:val="18"/>
        </w:rPr>
        <w:br/>
      </w:r>
      <w:r w:rsidR="007A50A7" w:rsidRPr="008372E8">
        <w:rPr>
          <w:b/>
          <w:i/>
          <w:color w:val="000000" w:themeColor="text1"/>
          <w:sz w:val="18"/>
          <w:szCs w:val="18"/>
          <w:lang w:val="en-US"/>
        </w:rPr>
        <w:t>European Directives</w:t>
      </w:r>
      <w:r w:rsidR="007A50A7" w:rsidRPr="00832346">
        <w:rPr>
          <w:b/>
          <w:color w:val="000000" w:themeColor="text1"/>
          <w:sz w:val="18"/>
          <w:szCs w:val="18"/>
          <w:lang w:val="en-US"/>
        </w:rPr>
        <w:br/>
      </w:r>
      <w:r w:rsidR="007A50A7" w:rsidRPr="007A50A7">
        <w:rPr>
          <w:color w:val="000000" w:themeColor="text1"/>
          <w:sz w:val="18"/>
          <w:szCs w:val="18"/>
          <w:lang w:val="en-US"/>
        </w:rPr>
        <w:t>R</w:t>
      </w:r>
      <w:r w:rsidR="007A50A7" w:rsidRPr="00832346">
        <w:rPr>
          <w:color w:val="000000" w:themeColor="text1"/>
          <w:sz w:val="18"/>
          <w:szCs w:val="18"/>
          <w:lang w:val="en-US"/>
        </w:rPr>
        <w:t xml:space="preserve"> &amp; </w:t>
      </w:r>
      <w:r w:rsidR="007A50A7" w:rsidRPr="007A50A7">
        <w:rPr>
          <w:color w:val="000000" w:themeColor="text1"/>
          <w:sz w:val="18"/>
          <w:szCs w:val="18"/>
          <w:lang w:val="en-US"/>
        </w:rPr>
        <w:t>TT</w:t>
      </w:r>
      <w:r w:rsidR="007A50A7" w:rsidRPr="00832346">
        <w:rPr>
          <w:color w:val="000000" w:themeColor="text1"/>
          <w:sz w:val="18"/>
          <w:szCs w:val="18"/>
          <w:lang w:val="en-US"/>
        </w:rPr>
        <w:t xml:space="preserve"> 1999/05/</w:t>
      </w:r>
      <w:r w:rsidR="007A50A7" w:rsidRPr="007A50A7">
        <w:rPr>
          <w:color w:val="000000" w:themeColor="text1"/>
          <w:sz w:val="18"/>
          <w:szCs w:val="18"/>
          <w:lang w:val="en-US"/>
        </w:rPr>
        <w:t>CE</w:t>
      </w:r>
      <w:r w:rsidR="007A50A7" w:rsidRPr="00832346">
        <w:rPr>
          <w:color w:val="000000" w:themeColor="text1"/>
          <w:sz w:val="18"/>
          <w:szCs w:val="18"/>
          <w:lang w:val="en-US"/>
        </w:rPr>
        <w:t xml:space="preserve">  </w:t>
      </w:r>
      <w:r w:rsidR="00832346" w:rsidRPr="00832346">
        <w:rPr>
          <w:color w:val="000000" w:themeColor="text1"/>
          <w:sz w:val="18"/>
          <w:szCs w:val="18"/>
          <w:lang w:val="en-US"/>
        </w:rPr>
        <w:br/>
      </w:r>
      <w:r w:rsidR="007A50A7" w:rsidRPr="008372E8">
        <w:rPr>
          <w:b/>
          <w:i/>
          <w:color w:val="000000" w:themeColor="text1"/>
          <w:sz w:val="18"/>
          <w:szCs w:val="18"/>
          <w:lang w:val="en-US"/>
        </w:rPr>
        <w:t>European Standards</w:t>
      </w:r>
      <w:r w:rsidR="007A50A7" w:rsidRPr="007A50A7">
        <w:rPr>
          <w:b/>
          <w:color w:val="000000" w:themeColor="text1"/>
          <w:sz w:val="18"/>
          <w:szCs w:val="18"/>
          <w:lang w:val="en-US"/>
        </w:rPr>
        <w:br/>
      </w:r>
      <w:r w:rsidR="007A50A7" w:rsidRPr="00832346">
        <w:rPr>
          <w:b/>
          <w:color w:val="000000" w:themeColor="text1"/>
          <w:sz w:val="18"/>
          <w:szCs w:val="18"/>
        </w:rPr>
        <w:t>ΕΝ</w:t>
      </w:r>
      <w:r w:rsidR="007A50A7" w:rsidRPr="007A50A7">
        <w:rPr>
          <w:color w:val="000000" w:themeColor="text1"/>
          <w:sz w:val="18"/>
          <w:szCs w:val="18"/>
          <w:lang w:val="en-US"/>
        </w:rPr>
        <w:t xml:space="preserve"> 300 220-3V1.1.1.(2000)    </w:t>
      </w:r>
      <w:r w:rsidR="007A50A7" w:rsidRPr="00832346">
        <w:rPr>
          <w:b/>
          <w:color w:val="000000" w:themeColor="text1"/>
          <w:sz w:val="18"/>
          <w:szCs w:val="18"/>
        </w:rPr>
        <w:t>ΕΝ</w:t>
      </w:r>
      <w:r w:rsidR="007A50A7" w:rsidRPr="007A50A7">
        <w:rPr>
          <w:color w:val="000000" w:themeColor="text1"/>
          <w:sz w:val="18"/>
          <w:szCs w:val="18"/>
          <w:lang w:val="en-US"/>
        </w:rPr>
        <w:t xml:space="preserve"> 50130-4(1995) +A1(1998) + A2(2003) </w:t>
      </w:r>
      <w:r w:rsidR="007A50A7" w:rsidRPr="00832346">
        <w:rPr>
          <w:b/>
          <w:color w:val="000000" w:themeColor="text1"/>
          <w:sz w:val="18"/>
          <w:szCs w:val="18"/>
        </w:rPr>
        <w:t>ΕΝ</w:t>
      </w:r>
      <w:r w:rsidR="00832346">
        <w:rPr>
          <w:color w:val="000000" w:themeColor="text1"/>
          <w:sz w:val="18"/>
          <w:szCs w:val="18"/>
          <w:lang w:val="en-US"/>
        </w:rPr>
        <w:t xml:space="preserve"> </w:t>
      </w:r>
      <w:r w:rsidR="007A50A7" w:rsidRPr="007A50A7">
        <w:rPr>
          <w:color w:val="000000" w:themeColor="text1"/>
          <w:sz w:val="18"/>
          <w:szCs w:val="18"/>
          <w:lang w:val="en-US"/>
        </w:rPr>
        <w:t>50131-5-3 (2005)</w:t>
      </w:r>
      <w:r w:rsidR="00832346" w:rsidRPr="00832346">
        <w:rPr>
          <w:b/>
          <w:color w:val="000000" w:themeColor="text1"/>
          <w:sz w:val="18"/>
          <w:szCs w:val="18"/>
          <w:lang w:val="en-US"/>
        </w:rPr>
        <w:br/>
      </w:r>
      <w:r w:rsidR="00832346" w:rsidRPr="008372E8">
        <w:rPr>
          <w:b/>
          <w:i/>
          <w:color w:val="000000" w:themeColor="text1"/>
          <w:sz w:val="18"/>
          <w:szCs w:val="18"/>
          <w:lang w:val="en-US"/>
        </w:rPr>
        <w:t>Basic Standards</w:t>
      </w:r>
      <w:r w:rsidR="007A50A7" w:rsidRPr="007A50A7">
        <w:rPr>
          <w:b/>
          <w:color w:val="000000" w:themeColor="text1"/>
          <w:sz w:val="18"/>
          <w:szCs w:val="18"/>
          <w:lang w:val="en-US"/>
        </w:rPr>
        <w:br/>
      </w:r>
      <w:r w:rsidR="007A50A7" w:rsidRPr="00832346">
        <w:rPr>
          <w:b/>
          <w:color w:val="000000" w:themeColor="text1"/>
          <w:sz w:val="18"/>
          <w:szCs w:val="18"/>
          <w:lang w:val="en-US"/>
        </w:rPr>
        <w:t>EN</w:t>
      </w:r>
      <w:r w:rsidR="007A50A7" w:rsidRPr="007A50A7">
        <w:rPr>
          <w:color w:val="000000" w:themeColor="text1"/>
          <w:sz w:val="18"/>
          <w:szCs w:val="18"/>
          <w:lang w:val="en-US"/>
        </w:rPr>
        <w:t xml:space="preserve"> 300 220-1 V1.3.1</w:t>
      </w:r>
      <w:r w:rsidR="00832346">
        <w:rPr>
          <w:color w:val="000000" w:themeColor="text1"/>
          <w:sz w:val="18"/>
          <w:szCs w:val="18"/>
          <w:lang w:val="en-US"/>
        </w:rPr>
        <w:t xml:space="preserve"> </w:t>
      </w:r>
      <w:r w:rsidR="007A50A7" w:rsidRPr="00832346">
        <w:rPr>
          <w:b/>
          <w:color w:val="000000" w:themeColor="text1"/>
          <w:sz w:val="18"/>
          <w:szCs w:val="18"/>
          <w:lang w:val="en-US"/>
        </w:rPr>
        <w:t>EN</w:t>
      </w:r>
      <w:r w:rsidR="007A50A7" w:rsidRPr="007A50A7">
        <w:rPr>
          <w:color w:val="000000" w:themeColor="text1"/>
          <w:sz w:val="18"/>
          <w:szCs w:val="18"/>
          <w:lang w:val="en-US"/>
        </w:rPr>
        <w:t xml:space="preserve"> 50130-4(1995) + A1(1998) + A2(2003)</w:t>
      </w:r>
      <w:r w:rsidR="00832346">
        <w:rPr>
          <w:color w:val="000000" w:themeColor="text1"/>
          <w:sz w:val="18"/>
          <w:szCs w:val="18"/>
          <w:lang w:val="en-US"/>
        </w:rPr>
        <w:t xml:space="preserve"> </w:t>
      </w:r>
      <w:r w:rsidR="007A50A7" w:rsidRPr="00832346">
        <w:rPr>
          <w:b/>
          <w:color w:val="000000" w:themeColor="text1"/>
          <w:sz w:val="18"/>
          <w:szCs w:val="18"/>
          <w:lang w:val="en-US"/>
        </w:rPr>
        <w:t>EN</w:t>
      </w:r>
      <w:r w:rsidR="007A50A7" w:rsidRPr="007A50A7">
        <w:rPr>
          <w:color w:val="000000" w:themeColor="text1"/>
          <w:sz w:val="18"/>
          <w:szCs w:val="18"/>
          <w:lang w:val="en-US"/>
        </w:rPr>
        <w:t xml:space="preserve"> 61000-4-2(1995) + A1(1998) +A2(2003)</w:t>
      </w:r>
      <w:r w:rsidR="00832346">
        <w:rPr>
          <w:color w:val="000000" w:themeColor="text1"/>
          <w:sz w:val="18"/>
          <w:szCs w:val="18"/>
          <w:lang w:val="en-US"/>
        </w:rPr>
        <w:t xml:space="preserve"> </w:t>
      </w:r>
      <w:r w:rsidR="007A50A7" w:rsidRPr="00832346">
        <w:rPr>
          <w:b/>
          <w:color w:val="000000" w:themeColor="text1"/>
          <w:sz w:val="18"/>
          <w:szCs w:val="18"/>
          <w:lang w:val="en-US"/>
        </w:rPr>
        <w:t>EN</w:t>
      </w:r>
      <w:r w:rsidR="007A50A7" w:rsidRPr="007A50A7">
        <w:rPr>
          <w:color w:val="000000" w:themeColor="text1"/>
          <w:sz w:val="18"/>
          <w:szCs w:val="18"/>
          <w:lang w:val="en-US"/>
        </w:rPr>
        <w:t xml:space="preserve"> 61000-4-3(2002) + A1(2002)</w:t>
      </w:r>
      <w:r w:rsidR="007A50A7" w:rsidRPr="007A50A7">
        <w:rPr>
          <w:color w:val="000000" w:themeColor="text1"/>
          <w:sz w:val="18"/>
          <w:szCs w:val="18"/>
          <w:lang w:val="en-US"/>
        </w:rPr>
        <w:br/>
      </w:r>
      <w:r w:rsidR="007A50A7" w:rsidRPr="00832346">
        <w:rPr>
          <w:b/>
          <w:color w:val="000000" w:themeColor="text1"/>
          <w:sz w:val="18"/>
          <w:szCs w:val="18"/>
          <w:lang w:val="en-US"/>
        </w:rPr>
        <w:t>EN</w:t>
      </w:r>
      <w:r w:rsidR="007A50A7" w:rsidRPr="007A50A7">
        <w:rPr>
          <w:color w:val="000000" w:themeColor="text1"/>
          <w:sz w:val="18"/>
          <w:szCs w:val="18"/>
          <w:lang w:val="en-US"/>
        </w:rPr>
        <w:t xml:space="preserve"> 61000-4-4(2003)</w:t>
      </w:r>
      <w:r w:rsidR="00832346">
        <w:rPr>
          <w:color w:val="000000" w:themeColor="text1"/>
          <w:sz w:val="18"/>
          <w:szCs w:val="18"/>
          <w:lang w:val="en-US"/>
        </w:rPr>
        <w:t xml:space="preserve"> </w:t>
      </w:r>
      <w:r w:rsidR="007A50A7" w:rsidRPr="00832346">
        <w:rPr>
          <w:b/>
          <w:color w:val="000000" w:themeColor="text1"/>
          <w:sz w:val="18"/>
          <w:szCs w:val="18"/>
          <w:lang w:val="en-US"/>
        </w:rPr>
        <w:t>EN</w:t>
      </w:r>
      <w:r w:rsidR="007A50A7" w:rsidRPr="007A50A7">
        <w:rPr>
          <w:color w:val="000000" w:themeColor="text1"/>
          <w:sz w:val="18"/>
          <w:szCs w:val="18"/>
          <w:lang w:val="en-US"/>
        </w:rPr>
        <w:t xml:space="preserve"> 61000-4-5(1995) + A1(2001)</w:t>
      </w:r>
      <w:r w:rsidR="00832346">
        <w:rPr>
          <w:color w:val="000000" w:themeColor="text1"/>
          <w:sz w:val="18"/>
          <w:szCs w:val="18"/>
          <w:lang w:val="en-US"/>
        </w:rPr>
        <w:t xml:space="preserve"> </w:t>
      </w:r>
      <w:r w:rsidR="007A50A7" w:rsidRPr="00832346">
        <w:rPr>
          <w:b/>
          <w:color w:val="000000" w:themeColor="text1"/>
          <w:sz w:val="18"/>
          <w:szCs w:val="18"/>
          <w:lang w:val="en-US"/>
        </w:rPr>
        <w:t>EN</w:t>
      </w:r>
      <w:r w:rsidR="007A50A7" w:rsidRPr="007A50A7">
        <w:rPr>
          <w:color w:val="000000" w:themeColor="text1"/>
          <w:sz w:val="18"/>
          <w:szCs w:val="18"/>
          <w:lang w:val="en-US"/>
        </w:rPr>
        <w:t xml:space="preserve"> 61000-4-6(1996) + A1(2001)</w:t>
      </w:r>
      <w:r w:rsidR="00832346">
        <w:rPr>
          <w:color w:val="000000" w:themeColor="text1"/>
          <w:sz w:val="18"/>
          <w:szCs w:val="18"/>
          <w:lang w:val="en-US"/>
        </w:rPr>
        <w:t xml:space="preserve"> </w:t>
      </w:r>
      <w:r w:rsidR="007A50A7" w:rsidRPr="00832346">
        <w:rPr>
          <w:b/>
          <w:color w:val="000000" w:themeColor="text1"/>
          <w:sz w:val="18"/>
          <w:szCs w:val="18"/>
          <w:lang w:val="en-US"/>
        </w:rPr>
        <w:t>EN</w:t>
      </w:r>
      <w:r w:rsidR="007A50A7" w:rsidRPr="007A50A7">
        <w:rPr>
          <w:color w:val="000000" w:themeColor="text1"/>
          <w:sz w:val="18"/>
          <w:szCs w:val="18"/>
          <w:lang w:val="en-US"/>
        </w:rPr>
        <w:t xml:space="preserve"> 55022(1998) + A1(2000) + A2(2003)</w:t>
      </w:r>
      <w:r w:rsidR="007A50A7" w:rsidRPr="007A50A7">
        <w:rPr>
          <w:color w:val="000000" w:themeColor="text1"/>
          <w:sz w:val="18"/>
          <w:szCs w:val="18"/>
          <w:lang w:val="en-US"/>
        </w:rPr>
        <w:br/>
      </w:r>
      <w:r w:rsidR="007A50A7" w:rsidRPr="00832346">
        <w:rPr>
          <w:b/>
          <w:color w:val="000000" w:themeColor="text1"/>
          <w:sz w:val="18"/>
          <w:szCs w:val="18"/>
          <w:lang w:val="en-US"/>
        </w:rPr>
        <w:t>EN</w:t>
      </w:r>
      <w:r w:rsidR="007A50A7" w:rsidRPr="007A50A7">
        <w:rPr>
          <w:color w:val="000000" w:themeColor="text1"/>
          <w:sz w:val="18"/>
          <w:szCs w:val="18"/>
          <w:lang w:val="en-US"/>
        </w:rPr>
        <w:t xml:space="preserve"> 55131-5-3 (2005)</w:t>
      </w:r>
    </w:p>
    <w:p w:rsidR="003307A3" w:rsidRPr="005B382F" w:rsidRDefault="003307A3" w:rsidP="003307A3">
      <w:pPr>
        <w:tabs>
          <w:tab w:val="left" w:pos="6540"/>
        </w:tabs>
        <w:rPr>
          <w:b/>
          <w:color w:val="000000" w:themeColor="text1"/>
          <w:sz w:val="18"/>
          <w:szCs w:val="18"/>
          <w:lang w:val="en-US"/>
        </w:rPr>
      </w:pPr>
    </w:p>
    <w:p w:rsidR="007A50A7" w:rsidRPr="007A50A7" w:rsidRDefault="007A50A7" w:rsidP="003307A3">
      <w:pPr>
        <w:ind w:left="5760"/>
        <w:rPr>
          <w:rFonts w:ascii="Verdana" w:hAnsi="Verdana"/>
          <w:sz w:val="18"/>
          <w:szCs w:val="18"/>
        </w:rPr>
      </w:pPr>
      <w:r w:rsidRPr="007A50A7">
        <w:rPr>
          <w:rFonts w:ascii="Verdana" w:hAnsi="Verdana"/>
          <w:sz w:val="18"/>
          <w:szCs w:val="18"/>
        </w:rPr>
        <w:t xml:space="preserve">Περισσότερες πληροφορίες στο </w:t>
      </w:r>
      <w:hyperlink r:id="rId7" w:history="1">
        <w:r w:rsidRPr="007A50A7">
          <w:rPr>
            <w:rStyle w:val="-"/>
            <w:rFonts w:ascii="Verdana" w:hAnsi="Verdana"/>
            <w:sz w:val="18"/>
            <w:szCs w:val="18"/>
            <w:lang w:val="en-US"/>
          </w:rPr>
          <w:t>www</w:t>
        </w:r>
        <w:r w:rsidRPr="007A50A7">
          <w:rPr>
            <w:rStyle w:val="-"/>
            <w:rFonts w:ascii="Verdana" w:hAnsi="Verdana"/>
            <w:sz w:val="18"/>
            <w:szCs w:val="18"/>
          </w:rPr>
          <w:t>.</w:t>
        </w:r>
        <w:r w:rsidRPr="007A50A7">
          <w:rPr>
            <w:rStyle w:val="-"/>
            <w:rFonts w:ascii="Verdana" w:hAnsi="Verdana"/>
            <w:sz w:val="18"/>
            <w:szCs w:val="18"/>
            <w:lang w:val="en-US"/>
          </w:rPr>
          <w:t>videofied</w:t>
        </w:r>
        <w:r w:rsidRPr="007A50A7">
          <w:rPr>
            <w:rStyle w:val="-"/>
            <w:rFonts w:ascii="Verdana" w:hAnsi="Verdana"/>
            <w:sz w:val="18"/>
            <w:szCs w:val="18"/>
          </w:rPr>
          <w:t>.</w:t>
        </w:r>
        <w:r w:rsidRPr="007A50A7">
          <w:rPr>
            <w:rStyle w:val="-"/>
            <w:rFonts w:ascii="Verdana" w:hAnsi="Verdana"/>
            <w:sz w:val="18"/>
            <w:szCs w:val="18"/>
            <w:lang w:val="en-US"/>
          </w:rPr>
          <w:t>com</w:t>
        </w:r>
      </w:hyperlink>
      <w:r w:rsidRPr="007A50A7">
        <w:rPr>
          <w:rFonts w:ascii="Verdana" w:hAnsi="Verdana"/>
          <w:sz w:val="18"/>
          <w:szCs w:val="18"/>
        </w:rPr>
        <w:br/>
        <w:t xml:space="preserve">και στο </w:t>
      </w:r>
      <w:hyperlink r:id="rId8" w:history="1">
        <w:r w:rsidRPr="007A50A7">
          <w:rPr>
            <w:rStyle w:val="-"/>
            <w:rFonts w:ascii="Verdana" w:hAnsi="Verdana"/>
            <w:sz w:val="18"/>
            <w:szCs w:val="18"/>
            <w:lang w:val="en-US"/>
          </w:rPr>
          <w:t>support</w:t>
        </w:r>
        <w:r w:rsidRPr="007A50A7">
          <w:rPr>
            <w:rStyle w:val="-"/>
            <w:rFonts w:ascii="Verdana" w:hAnsi="Verdana"/>
            <w:sz w:val="18"/>
            <w:szCs w:val="18"/>
          </w:rPr>
          <w:t>@</w:t>
        </w:r>
        <w:r w:rsidRPr="007A50A7">
          <w:rPr>
            <w:rStyle w:val="-"/>
            <w:rFonts w:ascii="Verdana" w:hAnsi="Verdana"/>
            <w:sz w:val="18"/>
            <w:szCs w:val="18"/>
            <w:lang w:val="en-US"/>
          </w:rPr>
          <w:t>videofied</w:t>
        </w:r>
        <w:r w:rsidRPr="007A50A7">
          <w:rPr>
            <w:rStyle w:val="-"/>
            <w:rFonts w:ascii="Verdana" w:hAnsi="Verdana"/>
            <w:sz w:val="18"/>
            <w:szCs w:val="18"/>
          </w:rPr>
          <w:t>.</w:t>
        </w:r>
        <w:r w:rsidRPr="007A50A7">
          <w:rPr>
            <w:rStyle w:val="-"/>
            <w:rFonts w:ascii="Verdana" w:hAnsi="Verdana"/>
            <w:sz w:val="18"/>
            <w:szCs w:val="18"/>
            <w:lang w:val="en-US"/>
          </w:rPr>
          <w:t>com</w:t>
        </w:r>
      </w:hyperlink>
    </w:p>
    <w:sectPr w:rsidR="007A50A7" w:rsidRPr="007A50A7" w:rsidSect="00E41676">
      <w:headerReference w:type="even" r:id="rId9"/>
      <w:headerReference w:type="default" r:id="rId10"/>
      <w:footerReference w:type="default" r:id="rId11"/>
      <w:headerReference w:type="first" r:id="rId12"/>
      <w:type w:val="continuous"/>
      <w:pgSz w:w="11906" w:h="16838"/>
      <w:pgMar w:top="1440" w:right="707"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737" w:rsidRDefault="00056737" w:rsidP="00A4433B">
      <w:pPr>
        <w:spacing w:after="0" w:line="240" w:lineRule="auto"/>
      </w:pPr>
      <w:r>
        <w:separator/>
      </w:r>
    </w:p>
  </w:endnote>
  <w:endnote w:type="continuationSeparator" w:id="0">
    <w:p w:rsidR="00056737" w:rsidRDefault="00056737" w:rsidP="00A44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A1"/>
    <w:family w:val="roman"/>
    <w:pitch w:val="variable"/>
    <w:sig w:usb0="20002A87" w:usb1="00000000" w:usb2="00000000" w:usb3="00000000" w:csb0="000001FF" w:csb1="00000000"/>
  </w:font>
  <w:font w:name="Corbel">
    <w:panose1 w:val="020B0503020204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LocoEsna">
    <w:altName w:val="Courier New"/>
    <w:charset w:val="00"/>
    <w:family w:val="auto"/>
    <w:pitch w:val="variable"/>
    <w:sig w:usb0="00000001"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625" w:rsidRDefault="004A383E">
    <w:pPr>
      <w:pStyle w:val="a6"/>
      <w:pBdr>
        <w:top w:val="single" w:sz="24" w:space="5" w:color="C32D2E"/>
      </w:pBdr>
      <w:jc w:val="right"/>
      <w:rPr>
        <w:rFonts w:ascii="Verdana" w:hAnsi="Verdana"/>
        <w:i/>
        <w:iCs/>
        <w:color w:val="A6A6A6"/>
        <w:sz w:val="20"/>
        <w:szCs w:val="20"/>
        <w:lang w:val="en-US"/>
      </w:rPr>
    </w:pPr>
    <w:r w:rsidRPr="004A383E">
      <w:rPr>
        <w:rFonts w:ascii="Verdana" w:hAnsi="Verdana"/>
        <w:i/>
        <w:iCs/>
        <w:color w:val="A6A6A6"/>
        <w:sz w:val="20"/>
        <w:szCs w:val="20"/>
        <w:lang w:val="en-US"/>
      </w:rPr>
      <w:t xml:space="preserve">13 </w:t>
    </w:r>
    <w:proofErr w:type="spellStart"/>
    <w:r w:rsidRPr="004A383E">
      <w:rPr>
        <w:rFonts w:ascii="Verdana" w:hAnsi="Verdana"/>
        <w:i/>
        <w:iCs/>
        <w:color w:val="A6A6A6"/>
        <w:sz w:val="20"/>
        <w:szCs w:val="20"/>
        <w:lang w:val="en-US"/>
      </w:rPr>
      <w:t>Stournara</w:t>
    </w:r>
    <w:proofErr w:type="spellEnd"/>
    <w:r w:rsidRPr="004A383E">
      <w:rPr>
        <w:rFonts w:ascii="Verdana" w:hAnsi="Verdana"/>
        <w:i/>
        <w:iCs/>
        <w:color w:val="A6A6A6"/>
        <w:sz w:val="20"/>
        <w:szCs w:val="20"/>
        <w:lang w:val="en-US"/>
      </w:rPr>
      <w:t xml:space="preserve"> Str. 546 32 Thessaloniki tel</w:t>
    </w:r>
    <w:r w:rsidR="001E4625">
      <w:rPr>
        <w:rFonts w:ascii="Verdana" w:hAnsi="Verdana"/>
        <w:i/>
        <w:iCs/>
        <w:color w:val="A6A6A6"/>
        <w:sz w:val="20"/>
        <w:szCs w:val="20"/>
        <w:lang w:val="en-US"/>
      </w:rPr>
      <w:t>.:+30</w:t>
    </w:r>
    <w:r w:rsidR="005B579D" w:rsidRPr="004A383E">
      <w:rPr>
        <w:rFonts w:ascii="Verdana" w:hAnsi="Verdana"/>
        <w:i/>
        <w:iCs/>
        <w:color w:val="A6A6A6"/>
        <w:sz w:val="20"/>
        <w:szCs w:val="20"/>
        <w:lang w:val="en-US"/>
      </w:rPr>
      <w:t xml:space="preserve">2310.936750  </w:t>
    </w:r>
  </w:p>
  <w:p w:rsidR="005B579D" w:rsidRPr="004A383E" w:rsidRDefault="005B579D">
    <w:pPr>
      <w:pStyle w:val="a6"/>
      <w:pBdr>
        <w:top w:val="single" w:sz="24" w:space="5" w:color="C32D2E"/>
      </w:pBdr>
      <w:jc w:val="right"/>
      <w:rPr>
        <w:rFonts w:ascii="Verdana" w:hAnsi="Verdana"/>
        <w:i/>
        <w:iCs/>
        <w:color w:val="A6A6A6"/>
        <w:sz w:val="20"/>
        <w:szCs w:val="20"/>
        <w:lang w:val="en-US"/>
      </w:rPr>
    </w:pPr>
    <w:r w:rsidRPr="004A383E">
      <w:rPr>
        <w:rFonts w:ascii="Verdana" w:hAnsi="Verdana"/>
        <w:i/>
        <w:iCs/>
        <w:color w:val="A6A6A6"/>
        <w:sz w:val="20"/>
        <w:szCs w:val="20"/>
        <w:lang w:val="en-US"/>
      </w:rPr>
      <w:t>Fax</w:t>
    </w:r>
    <w:proofErr w:type="gramStart"/>
    <w:r w:rsidRPr="004A383E">
      <w:rPr>
        <w:rFonts w:ascii="Verdana" w:hAnsi="Verdana"/>
        <w:i/>
        <w:iCs/>
        <w:color w:val="A6A6A6"/>
        <w:sz w:val="20"/>
        <w:szCs w:val="20"/>
        <w:lang w:val="en-US"/>
      </w:rPr>
      <w:t>:</w:t>
    </w:r>
    <w:r w:rsidR="001E4625">
      <w:rPr>
        <w:rFonts w:ascii="Verdana" w:hAnsi="Verdana"/>
        <w:i/>
        <w:iCs/>
        <w:color w:val="A6A6A6"/>
        <w:sz w:val="20"/>
        <w:szCs w:val="20"/>
        <w:lang w:val="en-US"/>
      </w:rPr>
      <w:t>+</w:t>
    </w:r>
    <w:proofErr w:type="gramEnd"/>
    <w:r w:rsidR="001E4625">
      <w:rPr>
        <w:rFonts w:ascii="Verdana" w:hAnsi="Verdana"/>
        <w:i/>
        <w:iCs/>
        <w:color w:val="A6A6A6"/>
        <w:sz w:val="20"/>
        <w:szCs w:val="20"/>
        <w:lang w:val="en-US"/>
      </w:rPr>
      <w:t>30</w:t>
    </w:r>
    <w:r w:rsidRPr="004A383E">
      <w:rPr>
        <w:rFonts w:ascii="Verdana" w:hAnsi="Verdana"/>
        <w:i/>
        <w:iCs/>
        <w:color w:val="A6A6A6"/>
        <w:sz w:val="20"/>
        <w:szCs w:val="20"/>
        <w:lang w:val="en-US"/>
      </w:rPr>
      <w:t xml:space="preserve">2310 938 052 </w:t>
    </w:r>
    <w:r w:rsidR="001E4625">
      <w:rPr>
        <w:rFonts w:ascii="Verdana" w:hAnsi="Verdana"/>
        <w:i/>
        <w:iCs/>
        <w:color w:val="A6A6A6"/>
        <w:sz w:val="20"/>
        <w:szCs w:val="20"/>
        <w:lang w:val="en-US"/>
      </w:rPr>
      <w:t xml:space="preserve"> </w:t>
    </w:r>
    <w:r w:rsidRPr="004A383E">
      <w:rPr>
        <w:rFonts w:ascii="Verdana" w:hAnsi="Verdana"/>
        <w:i/>
        <w:iCs/>
        <w:color w:val="A6A6A6"/>
        <w:sz w:val="20"/>
        <w:szCs w:val="20"/>
        <w:lang w:val="en-US"/>
      </w:rPr>
      <w:t xml:space="preserve">www.ergoalarm.gr   </w:t>
    </w:r>
    <w:proofErr w:type="spellStart"/>
    <w:r w:rsidRPr="004A383E">
      <w:rPr>
        <w:rFonts w:ascii="Verdana" w:hAnsi="Verdana"/>
        <w:i/>
        <w:iCs/>
        <w:color w:val="A6A6A6"/>
        <w:sz w:val="20"/>
        <w:szCs w:val="20"/>
        <w:lang w:val="en-US"/>
      </w:rPr>
      <w:t>e.mail:info@ergoalarm.gr</w:t>
    </w:r>
    <w:proofErr w:type="spellEnd"/>
  </w:p>
  <w:p w:rsidR="00A4433B" w:rsidRPr="004A383E" w:rsidRDefault="00A4433B">
    <w:pPr>
      <w:pStyle w:val="a6"/>
      <w:rPr>
        <w:rFonts w:ascii="Verdana" w:hAnsi="Verdana"/>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737" w:rsidRDefault="00056737" w:rsidP="00A4433B">
      <w:pPr>
        <w:spacing w:after="0" w:line="240" w:lineRule="auto"/>
      </w:pPr>
      <w:r>
        <w:separator/>
      </w:r>
    </w:p>
  </w:footnote>
  <w:footnote w:type="continuationSeparator" w:id="0">
    <w:p w:rsidR="00056737" w:rsidRDefault="00056737" w:rsidP="00A443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56" w:rsidRDefault="00470D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8" w:space="0" w:color="C32D2E"/>
        <w:left w:val="single" w:sz="8" w:space="0" w:color="C32D2E"/>
        <w:bottom w:val="single" w:sz="8" w:space="0" w:color="C32D2E"/>
        <w:right w:val="single" w:sz="8" w:space="0" w:color="C32D2E"/>
      </w:tblBorders>
      <w:tblLook w:val="04A0"/>
    </w:tblPr>
    <w:tblGrid>
      <w:gridCol w:w="3936"/>
      <w:gridCol w:w="6770"/>
    </w:tblGrid>
    <w:tr w:rsidR="001E4625" w:rsidRPr="00A97630" w:rsidTr="004A383E">
      <w:trPr>
        <w:trHeight w:val="475"/>
      </w:trPr>
      <w:tc>
        <w:tcPr>
          <w:tcW w:w="879" w:type="pct"/>
          <w:tcBorders>
            <w:top w:val="nil"/>
            <w:left w:val="nil"/>
            <w:bottom w:val="nil"/>
            <w:right w:val="nil"/>
          </w:tcBorders>
          <w:shd w:val="clear" w:color="auto" w:fill="FFFFFF"/>
        </w:tcPr>
        <w:p w:rsidR="00A4433B" w:rsidRPr="004A383E" w:rsidRDefault="001E7536" w:rsidP="00A4433B">
          <w:pPr>
            <w:pStyle w:val="a5"/>
            <w:rPr>
              <w:rFonts w:ascii="Verdana" w:eastAsia="Times New Roman" w:hAnsi="Verdana"/>
              <w:color w:val="FFFFFF"/>
              <w:sz w:val="24"/>
              <w:szCs w:val="24"/>
            </w:rPr>
          </w:pPr>
          <w:r>
            <w:rPr>
              <w:rFonts w:ascii="Verdana" w:eastAsia="Times New Roman" w:hAnsi="Verdana"/>
              <w:noProof/>
              <w:color w:val="FFFFFF"/>
              <w:sz w:val="24"/>
              <w:szCs w:val="24"/>
              <w:lang w:eastAsia="el-GR"/>
            </w:rPr>
            <w:drawing>
              <wp:inline distT="0" distB="0" distL="0" distR="0">
                <wp:extent cx="2343150" cy="438150"/>
                <wp:effectExtent l="19050" t="0" r="0" b="0"/>
                <wp:docPr id="1" name="0 - Εικόνα" descr="logo 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logo 3d.jpg"/>
                        <pic:cNvPicPr>
                          <a:picLocks noChangeAspect="1" noChangeArrowheads="1"/>
                        </pic:cNvPicPr>
                      </pic:nvPicPr>
                      <pic:blipFill>
                        <a:blip r:embed="rId1"/>
                        <a:srcRect/>
                        <a:stretch>
                          <a:fillRect/>
                        </a:stretch>
                      </pic:blipFill>
                      <pic:spPr bwMode="auto">
                        <a:xfrm>
                          <a:off x="0" y="0"/>
                          <a:ext cx="2343150" cy="438150"/>
                        </a:xfrm>
                        <a:prstGeom prst="rect">
                          <a:avLst/>
                        </a:prstGeom>
                        <a:noFill/>
                        <a:ln w="9525">
                          <a:noFill/>
                          <a:miter lim="800000"/>
                          <a:headEnd/>
                          <a:tailEnd/>
                        </a:ln>
                      </pic:spPr>
                    </pic:pic>
                  </a:graphicData>
                </a:graphic>
              </wp:inline>
            </w:drawing>
          </w:r>
        </w:p>
      </w:tc>
      <w:tc>
        <w:tcPr>
          <w:tcW w:w="4121" w:type="pct"/>
          <w:tcBorders>
            <w:top w:val="nil"/>
            <w:left w:val="nil"/>
            <w:bottom w:val="nil"/>
            <w:right w:val="nil"/>
          </w:tcBorders>
          <w:shd w:val="clear" w:color="auto" w:fill="912122"/>
          <w:vAlign w:val="center"/>
        </w:tcPr>
        <w:p w:rsidR="00A4433B" w:rsidRPr="009237C9" w:rsidRDefault="004A383E" w:rsidP="009237C9">
          <w:pPr>
            <w:pStyle w:val="a5"/>
            <w:jc w:val="center"/>
            <w:rPr>
              <w:rFonts w:ascii="Verdana" w:eastAsia="Times New Roman" w:hAnsi="Verdana"/>
              <w:caps/>
              <w:color w:val="FFFFFF"/>
              <w:sz w:val="24"/>
              <w:szCs w:val="24"/>
              <w:lang w:val="en-US"/>
            </w:rPr>
          </w:pPr>
          <w:r w:rsidRPr="009237C9">
            <w:rPr>
              <w:rFonts w:ascii="LocoEsna" w:eastAsia="Times New Roman" w:hAnsi="LocoEsna"/>
              <w:caps/>
              <w:color w:val="FFFFFF"/>
              <w:sz w:val="20"/>
              <w:szCs w:val="20"/>
              <w:lang w:val="en-US"/>
            </w:rPr>
            <w:t xml:space="preserve">Security </w:t>
          </w:r>
          <w:r w:rsidR="009237C9">
            <w:rPr>
              <w:rFonts w:ascii="LocoEsna" w:eastAsia="Times New Roman" w:hAnsi="LocoEsna"/>
              <w:caps/>
              <w:color w:val="FFFFFF"/>
              <w:sz w:val="20"/>
              <w:szCs w:val="20"/>
              <w:lang w:val="en-US"/>
            </w:rPr>
            <w:t>Applications and building automation</w:t>
          </w:r>
          <w:r w:rsidRPr="009237C9">
            <w:rPr>
              <w:rFonts w:ascii="LocoEsna" w:eastAsia="Times New Roman" w:hAnsi="LocoEsna"/>
              <w:caps/>
              <w:color w:val="FFFFFF"/>
              <w:sz w:val="20"/>
              <w:szCs w:val="20"/>
              <w:lang w:val="en-US"/>
            </w:rPr>
            <w:t xml:space="preserve"> </w:t>
          </w:r>
        </w:p>
      </w:tc>
    </w:tr>
  </w:tbl>
  <w:p w:rsidR="00A4433B" w:rsidRPr="005B382F" w:rsidRDefault="00A4433B">
    <w:pPr>
      <w:pStyle w:val="a5"/>
      <w:rPr>
        <w:rFonts w:ascii="Verdana" w:hAnsi="Verdana"/>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56" w:rsidRDefault="00470D5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DA3B94"/>
    <w:multiLevelType w:val="hybridMultilevel"/>
    <w:tmpl w:val="D4CAB5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BD99D5"/>
    <w:multiLevelType w:val="hybridMultilevel"/>
    <w:tmpl w:val="D3ABAE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9B950D4"/>
    <w:multiLevelType w:val="hybridMultilevel"/>
    <w:tmpl w:val="0E575B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A9B88F3"/>
    <w:multiLevelType w:val="hybridMultilevel"/>
    <w:tmpl w:val="939154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081B54E"/>
    <w:multiLevelType w:val="hybridMultilevel"/>
    <w:tmpl w:val="5413F2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3B277C5"/>
    <w:multiLevelType w:val="hybridMultilevel"/>
    <w:tmpl w:val="AC5E72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371BFA4"/>
    <w:multiLevelType w:val="hybridMultilevel"/>
    <w:tmpl w:val="D3EFE6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D9DCCA1"/>
    <w:multiLevelType w:val="hybridMultilevel"/>
    <w:tmpl w:val="0A9BE6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5C20A2A"/>
    <w:multiLevelType w:val="hybridMultilevel"/>
    <w:tmpl w:val="AB1A7C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FFFFF7C"/>
    <w:multiLevelType w:val="singleLevel"/>
    <w:tmpl w:val="0736214A"/>
    <w:lvl w:ilvl="0">
      <w:start w:val="1"/>
      <w:numFmt w:val="decimal"/>
      <w:pStyle w:val="5"/>
      <w:lvlText w:val="%1."/>
      <w:lvlJc w:val="left"/>
      <w:pPr>
        <w:tabs>
          <w:tab w:val="num" w:pos="1492"/>
        </w:tabs>
        <w:ind w:left="1492" w:hanging="360"/>
      </w:pPr>
    </w:lvl>
  </w:abstractNum>
  <w:abstractNum w:abstractNumId="10">
    <w:nsid w:val="FFFFFF7D"/>
    <w:multiLevelType w:val="singleLevel"/>
    <w:tmpl w:val="345030BA"/>
    <w:lvl w:ilvl="0">
      <w:start w:val="1"/>
      <w:numFmt w:val="decimal"/>
      <w:pStyle w:val="4"/>
      <w:lvlText w:val="%1."/>
      <w:lvlJc w:val="left"/>
      <w:pPr>
        <w:tabs>
          <w:tab w:val="num" w:pos="1209"/>
        </w:tabs>
        <w:ind w:left="1209" w:hanging="360"/>
      </w:pPr>
    </w:lvl>
  </w:abstractNum>
  <w:abstractNum w:abstractNumId="11">
    <w:nsid w:val="FFFFFF7E"/>
    <w:multiLevelType w:val="singleLevel"/>
    <w:tmpl w:val="ECD2FBBC"/>
    <w:lvl w:ilvl="0">
      <w:start w:val="1"/>
      <w:numFmt w:val="decimal"/>
      <w:pStyle w:val="3"/>
      <w:lvlText w:val="%1."/>
      <w:lvlJc w:val="left"/>
      <w:pPr>
        <w:tabs>
          <w:tab w:val="num" w:pos="926"/>
        </w:tabs>
        <w:ind w:left="926" w:hanging="360"/>
      </w:pPr>
    </w:lvl>
  </w:abstractNum>
  <w:abstractNum w:abstractNumId="12">
    <w:nsid w:val="FFFFFF7F"/>
    <w:multiLevelType w:val="singleLevel"/>
    <w:tmpl w:val="E00259DA"/>
    <w:lvl w:ilvl="0">
      <w:start w:val="1"/>
      <w:numFmt w:val="decimal"/>
      <w:pStyle w:val="2"/>
      <w:lvlText w:val="%1."/>
      <w:lvlJc w:val="left"/>
      <w:pPr>
        <w:tabs>
          <w:tab w:val="num" w:pos="643"/>
        </w:tabs>
        <w:ind w:left="643" w:hanging="360"/>
      </w:pPr>
    </w:lvl>
  </w:abstractNum>
  <w:abstractNum w:abstractNumId="13">
    <w:nsid w:val="FFFFFF80"/>
    <w:multiLevelType w:val="singleLevel"/>
    <w:tmpl w:val="9A704C90"/>
    <w:lvl w:ilvl="0">
      <w:start w:val="1"/>
      <w:numFmt w:val="bullet"/>
      <w:pStyle w:val="50"/>
      <w:lvlText w:val=""/>
      <w:lvlJc w:val="left"/>
      <w:pPr>
        <w:tabs>
          <w:tab w:val="num" w:pos="1492"/>
        </w:tabs>
        <w:ind w:left="1492" w:hanging="360"/>
      </w:pPr>
      <w:rPr>
        <w:rFonts w:ascii="Symbol" w:hAnsi="Symbol" w:hint="default"/>
      </w:rPr>
    </w:lvl>
  </w:abstractNum>
  <w:abstractNum w:abstractNumId="14">
    <w:nsid w:val="FFFFFF81"/>
    <w:multiLevelType w:val="singleLevel"/>
    <w:tmpl w:val="3D6CEB26"/>
    <w:lvl w:ilvl="0">
      <w:start w:val="1"/>
      <w:numFmt w:val="bullet"/>
      <w:pStyle w:val="40"/>
      <w:lvlText w:val=""/>
      <w:lvlJc w:val="left"/>
      <w:pPr>
        <w:tabs>
          <w:tab w:val="num" w:pos="1209"/>
        </w:tabs>
        <w:ind w:left="1209" w:hanging="360"/>
      </w:pPr>
      <w:rPr>
        <w:rFonts w:ascii="Symbol" w:hAnsi="Symbol" w:hint="default"/>
      </w:rPr>
    </w:lvl>
  </w:abstractNum>
  <w:abstractNum w:abstractNumId="15">
    <w:nsid w:val="FFFFFF82"/>
    <w:multiLevelType w:val="singleLevel"/>
    <w:tmpl w:val="791829D4"/>
    <w:lvl w:ilvl="0">
      <w:start w:val="1"/>
      <w:numFmt w:val="bullet"/>
      <w:pStyle w:val="30"/>
      <w:lvlText w:val=""/>
      <w:lvlJc w:val="left"/>
      <w:pPr>
        <w:tabs>
          <w:tab w:val="num" w:pos="926"/>
        </w:tabs>
        <w:ind w:left="926" w:hanging="360"/>
      </w:pPr>
      <w:rPr>
        <w:rFonts w:ascii="Symbol" w:hAnsi="Symbol" w:hint="default"/>
      </w:rPr>
    </w:lvl>
  </w:abstractNum>
  <w:abstractNum w:abstractNumId="16">
    <w:nsid w:val="FFFFFF83"/>
    <w:multiLevelType w:val="singleLevel"/>
    <w:tmpl w:val="1AFC97FA"/>
    <w:lvl w:ilvl="0">
      <w:start w:val="1"/>
      <w:numFmt w:val="bullet"/>
      <w:pStyle w:val="20"/>
      <w:lvlText w:val=""/>
      <w:lvlJc w:val="left"/>
      <w:pPr>
        <w:tabs>
          <w:tab w:val="num" w:pos="643"/>
        </w:tabs>
        <w:ind w:left="643" w:hanging="360"/>
      </w:pPr>
      <w:rPr>
        <w:rFonts w:ascii="Symbol" w:hAnsi="Symbol" w:hint="default"/>
      </w:rPr>
    </w:lvl>
  </w:abstractNum>
  <w:abstractNum w:abstractNumId="17">
    <w:nsid w:val="FFFFFF88"/>
    <w:multiLevelType w:val="singleLevel"/>
    <w:tmpl w:val="790420EE"/>
    <w:lvl w:ilvl="0">
      <w:start w:val="1"/>
      <w:numFmt w:val="decimal"/>
      <w:pStyle w:val="a"/>
      <w:lvlText w:val="%1."/>
      <w:lvlJc w:val="left"/>
      <w:pPr>
        <w:tabs>
          <w:tab w:val="num" w:pos="360"/>
        </w:tabs>
        <w:ind w:left="360" w:hanging="360"/>
      </w:pPr>
    </w:lvl>
  </w:abstractNum>
  <w:abstractNum w:abstractNumId="18">
    <w:nsid w:val="FFFFFF89"/>
    <w:multiLevelType w:val="singleLevel"/>
    <w:tmpl w:val="FD4E3C44"/>
    <w:lvl w:ilvl="0">
      <w:start w:val="1"/>
      <w:numFmt w:val="bullet"/>
      <w:pStyle w:val="a0"/>
      <w:lvlText w:val=""/>
      <w:lvlJc w:val="left"/>
      <w:pPr>
        <w:tabs>
          <w:tab w:val="num" w:pos="360"/>
        </w:tabs>
        <w:ind w:left="360" w:hanging="360"/>
      </w:pPr>
      <w:rPr>
        <w:rFonts w:ascii="Symbol" w:hAnsi="Symbol" w:hint="default"/>
      </w:rPr>
    </w:lvl>
  </w:abstractNum>
  <w:abstractNum w:abstractNumId="19">
    <w:nsid w:val="0E39AAA4"/>
    <w:multiLevelType w:val="hybridMultilevel"/>
    <w:tmpl w:val="6A93EC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C354D38"/>
    <w:multiLevelType w:val="hybridMultilevel"/>
    <w:tmpl w:val="CA1A3C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A731A31"/>
    <w:multiLevelType w:val="hybridMultilevel"/>
    <w:tmpl w:val="6F5426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413C7C7"/>
    <w:multiLevelType w:val="hybridMultilevel"/>
    <w:tmpl w:val="AC5409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64E4AB3"/>
    <w:multiLevelType w:val="hybridMultilevel"/>
    <w:tmpl w:val="58B228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D737D3C"/>
    <w:multiLevelType w:val="hybridMultilevel"/>
    <w:tmpl w:val="428EBDA4"/>
    <w:lvl w:ilvl="0" w:tplc="C69843D2">
      <w:numFmt w:val="bullet"/>
      <w:lvlText w:val="-"/>
      <w:lvlJc w:val="left"/>
      <w:pPr>
        <w:ind w:left="720" w:hanging="360"/>
      </w:pPr>
      <w:rPr>
        <w:rFonts w:ascii="Corbel" w:eastAsia="Corbel" w:hAnsi="Corbe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33E6839"/>
    <w:multiLevelType w:val="hybridMultilevel"/>
    <w:tmpl w:val="EBF494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A5BE504"/>
    <w:multiLevelType w:val="hybridMultilevel"/>
    <w:tmpl w:val="E8FB8A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CAD95FF"/>
    <w:multiLevelType w:val="hybridMultilevel"/>
    <w:tmpl w:val="4556D1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003F15A"/>
    <w:multiLevelType w:val="hybridMultilevel"/>
    <w:tmpl w:val="479F94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25325CE"/>
    <w:multiLevelType w:val="hybridMultilevel"/>
    <w:tmpl w:val="6E38FB3E"/>
    <w:lvl w:ilvl="0" w:tplc="9D822038">
      <w:numFmt w:val="bullet"/>
      <w:lvlText w:val="-"/>
      <w:lvlJc w:val="left"/>
      <w:pPr>
        <w:ind w:left="4320" w:hanging="360"/>
      </w:pPr>
      <w:rPr>
        <w:rFonts w:ascii="Verdana" w:eastAsia="Corbel" w:hAnsi="Verdana" w:cs="Times New Roman" w:hint="default"/>
      </w:rPr>
    </w:lvl>
    <w:lvl w:ilvl="1" w:tplc="04080003" w:tentative="1">
      <w:start w:val="1"/>
      <w:numFmt w:val="bullet"/>
      <w:lvlText w:val="o"/>
      <w:lvlJc w:val="left"/>
      <w:pPr>
        <w:ind w:left="5040" w:hanging="360"/>
      </w:pPr>
      <w:rPr>
        <w:rFonts w:ascii="Courier New" w:hAnsi="Courier New" w:cs="Courier New" w:hint="default"/>
      </w:rPr>
    </w:lvl>
    <w:lvl w:ilvl="2" w:tplc="04080005" w:tentative="1">
      <w:start w:val="1"/>
      <w:numFmt w:val="bullet"/>
      <w:lvlText w:val=""/>
      <w:lvlJc w:val="left"/>
      <w:pPr>
        <w:ind w:left="5760" w:hanging="360"/>
      </w:pPr>
      <w:rPr>
        <w:rFonts w:ascii="Wingdings" w:hAnsi="Wingdings" w:hint="default"/>
      </w:rPr>
    </w:lvl>
    <w:lvl w:ilvl="3" w:tplc="04080001" w:tentative="1">
      <w:start w:val="1"/>
      <w:numFmt w:val="bullet"/>
      <w:lvlText w:val=""/>
      <w:lvlJc w:val="left"/>
      <w:pPr>
        <w:ind w:left="6480" w:hanging="360"/>
      </w:pPr>
      <w:rPr>
        <w:rFonts w:ascii="Symbol" w:hAnsi="Symbol" w:hint="default"/>
      </w:rPr>
    </w:lvl>
    <w:lvl w:ilvl="4" w:tplc="04080003" w:tentative="1">
      <w:start w:val="1"/>
      <w:numFmt w:val="bullet"/>
      <w:lvlText w:val="o"/>
      <w:lvlJc w:val="left"/>
      <w:pPr>
        <w:ind w:left="7200" w:hanging="360"/>
      </w:pPr>
      <w:rPr>
        <w:rFonts w:ascii="Courier New" w:hAnsi="Courier New" w:cs="Courier New" w:hint="default"/>
      </w:rPr>
    </w:lvl>
    <w:lvl w:ilvl="5" w:tplc="04080005" w:tentative="1">
      <w:start w:val="1"/>
      <w:numFmt w:val="bullet"/>
      <w:lvlText w:val=""/>
      <w:lvlJc w:val="left"/>
      <w:pPr>
        <w:ind w:left="7920" w:hanging="360"/>
      </w:pPr>
      <w:rPr>
        <w:rFonts w:ascii="Wingdings" w:hAnsi="Wingdings" w:hint="default"/>
      </w:rPr>
    </w:lvl>
    <w:lvl w:ilvl="6" w:tplc="04080001" w:tentative="1">
      <w:start w:val="1"/>
      <w:numFmt w:val="bullet"/>
      <w:lvlText w:val=""/>
      <w:lvlJc w:val="left"/>
      <w:pPr>
        <w:ind w:left="8640" w:hanging="360"/>
      </w:pPr>
      <w:rPr>
        <w:rFonts w:ascii="Symbol" w:hAnsi="Symbol" w:hint="default"/>
      </w:rPr>
    </w:lvl>
    <w:lvl w:ilvl="7" w:tplc="04080003" w:tentative="1">
      <w:start w:val="1"/>
      <w:numFmt w:val="bullet"/>
      <w:lvlText w:val="o"/>
      <w:lvlJc w:val="left"/>
      <w:pPr>
        <w:ind w:left="9360" w:hanging="360"/>
      </w:pPr>
      <w:rPr>
        <w:rFonts w:ascii="Courier New" w:hAnsi="Courier New" w:cs="Courier New" w:hint="default"/>
      </w:rPr>
    </w:lvl>
    <w:lvl w:ilvl="8" w:tplc="04080005" w:tentative="1">
      <w:start w:val="1"/>
      <w:numFmt w:val="bullet"/>
      <w:lvlText w:val=""/>
      <w:lvlJc w:val="left"/>
      <w:pPr>
        <w:ind w:left="10080" w:hanging="360"/>
      </w:pPr>
      <w:rPr>
        <w:rFonts w:ascii="Wingdings" w:hAnsi="Wingdings" w:hint="default"/>
      </w:rPr>
    </w:lvl>
  </w:abstractNum>
  <w:abstractNum w:abstractNumId="30">
    <w:nsid w:val="7E3F16F4"/>
    <w:multiLevelType w:val="hybridMultilevel"/>
    <w:tmpl w:val="2C38C256"/>
    <w:lvl w:ilvl="0" w:tplc="4ACE1EF6">
      <w:numFmt w:val="bullet"/>
      <w:lvlText w:val="-"/>
      <w:lvlJc w:val="left"/>
      <w:pPr>
        <w:ind w:left="1080" w:hanging="360"/>
      </w:pPr>
      <w:rPr>
        <w:rFonts w:ascii="Verdana" w:eastAsia="Corbel" w:hAnsi="Verdana"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23"/>
  </w:num>
  <w:num w:numId="3">
    <w:abstractNumId w:val="7"/>
  </w:num>
  <w:num w:numId="4">
    <w:abstractNumId w:val="6"/>
  </w:num>
  <w:num w:numId="5">
    <w:abstractNumId w:val="25"/>
  </w:num>
  <w:num w:numId="6">
    <w:abstractNumId w:val="0"/>
  </w:num>
  <w:num w:numId="7">
    <w:abstractNumId w:val="27"/>
  </w:num>
  <w:num w:numId="8">
    <w:abstractNumId w:val="20"/>
  </w:num>
  <w:num w:numId="9">
    <w:abstractNumId w:val="3"/>
  </w:num>
  <w:num w:numId="10">
    <w:abstractNumId w:val="2"/>
  </w:num>
  <w:num w:numId="11">
    <w:abstractNumId w:val="8"/>
  </w:num>
  <w:num w:numId="12">
    <w:abstractNumId w:val="22"/>
  </w:num>
  <w:num w:numId="13">
    <w:abstractNumId w:val="21"/>
  </w:num>
  <w:num w:numId="14">
    <w:abstractNumId w:val="28"/>
  </w:num>
  <w:num w:numId="15">
    <w:abstractNumId w:val="4"/>
  </w:num>
  <w:num w:numId="16">
    <w:abstractNumId w:val="19"/>
  </w:num>
  <w:num w:numId="17">
    <w:abstractNumId w:val="26"/>
  </w:num>
  <w:num w:numId="18">
    <w:abstractNumId w:val="5"/>
  </w:num>
  <w:num w:numId="19">
    <w:abstractNumId w:val="17"/>
  </w:num>
  <w:num w:numId="20">
    <w:abstractNumId w:val="12"/>
  </w:num>
  <w:num w:numId="21">
    <w:abstractNumId w:val="11"/>
  </w:num>
  <w:num w:numId="22">
    <w:abstractNumId w:val="10"/>
  </w:num>
  <w:num w:numId="23">
    <w:abstractNumId w:val="9"/>
  </w:num>
  <w:num w:numId="24">
    <w:abstractNumId w:val="18"/>
  </w:num>
  <w:num w:numId="25">
    <w:abstractNumId w:val="16"/>
  </w:num>
  <w:num w:numId="26">
    <w:abstractNumId w:val="15"/>
  </w:num>
  <w:num w:numId="27">
    <w:abstractNumId w:val="14"/>
  </w:num>
  <w:num w:numId="28">
    <w:abstractNumId w:val="13"/>
  </w:num>
  <w:num w:numId="29">
    <w:abstractNumId w:val="24"/>
  </w:num>
  <w:num w:numId="30">
    <w:abstractNumId w:val="30"/>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A4433B"/>
    <w:rsid w:val="00045C0A"/>
    <w:rsid w:val="0005172D"/>
    <w:rsid w:val="00056737"/>
    <w:rsid w:val="00061CC6"/>
    <w:rsid w:val="00081DA5"/>
    <w:rsid w:val="0008528F"/>
    <w:rsid w:val="000B094F"/>
    <w:rsid w:val="000F4A18"/>
    <w:rsid w:val="001404A4"/>
    <w:rsid w:val="001C37B9"/>
    <w:rsid w:val="001D1692"/>
    <w:rsid w:val="001E4625"/>
    <w:rsid w:val="001E7536"/>
    <w:rsid w:val="00226F5A"/>
    <w:rsid w:val="00243833"/>
    <w:rsid w:val="002641FA"/>
    <w:rsid w:val="0027381A"/>
    <w:rsid w:val="002A3023"/>
    <w:rsid w:val="002C0EC7"/>
    <w:rsid w:val="002D1EFE"/>
    <w:rsid w:val="002D4143"/>
    <w:rsid w:val="002F3F0D"/>
    <w:rsid w:val="00300248"/>
    <w:rsid w:val="003058CA"/>
    <w:rsid w:val="00305B2A"/>
    <w:rsid w:val="0030798B"/>
    <w:rsid w:val="00321B3B"/>
    <w:rsid w:val="00321CCE"/>
    <w:rsid w:val="003307A3"/>
    <w:rsid w:val="00343267"/>
    <w:rsid w:val="003525D3"/>
    <w:rsid w:val="00362CDE"/>
    <w:rsid w:val="003724A5"/>
    <w:rsid w:val="004172FC"/>
    <w:rsid w:val="00433F00"/>
    <w:rsid w:val="00470D56"/>
    <w:rsid w:val="00487E5E"/>
    <w:rsid w:val="004A383E"/>
    <w:rsid w:val="004D0D8F"/>
    <w:rsid w:val="004E747E"/>
    <w:rsid w:val="00502AD9"/>
    <w:rsid w:val="00514B73"/>
    <w:rsid w:val="005222D2"/>
    <w:rsid w:val="00552208"/>
    <w:rsid w:val="0056257C"/>
    <w:rsid w:val="00575A4F"/>
    <w:rsid w:val="005865E3"/>
    <w:rsid w:val="005925F8"/>
    <w:rsid w:val="005B382F"/>
    <w:rsid w:val="005B4C21"/>
    <w:rsid w:val="005B579D"/>
    <w:rsid w:val="005C67D2"/>
    <w:rsid w:val="005E132C"/>
    <w:rsid w:val="005E4656"/>
    <w:rsid w:val="006123D0"/>
    <w:rsid w:val="00612420"/>
    <w:rsid w:val="006301EB"/>
    <w:rsid w:val="0064474E"/>
    <w:rsid w:val="00646CC0"/>
    <w:rsid w:val="0065075E"/>
    <w:rsid w:val="00682595"/>
    <w:rsid w:val="00684501"/>
    <w:rsid w:val="006A3118"/>
    <w:rsid w:val="006D5B63"/>
    <w:rsid w:val="006E5538"/>
    <w:rsid w:val="006F70ED"/>
    <w:rsid w:val="00717DB7"/>
    <w:rsid w:val="00721099"/>
    <w:rsid w:val="00733EB3"/>
    <w:rsid w:val="00752C29"/>
    <w:rsid w:val="00762BD2"/>
    <w:rsid w:val="007A50A7"/>
    <w:rsid w:val="007C150A"/>
    <w:rsid w:val="007D0554"/>
    <w:rsid w:val="007D421E"/>
    <w:rsid w:val="00810023"/>
    <w:rsid w:val="00832346"/>
    <w:rsid w:val="008372E8"/>
    <w:rsid w:val="00843275"/>
    <w:rsid w:val="008704DF"/>
    <w:rsid w:val="008B7F43"/>
    <w:rsid w:val="008E70D3"/>
    <w:rsid w:val="00906999"/>
    <w:rsid w:val="009175DB"/>
    <w:rsid w:val="009237C9"/>
    <w:rsid w:val="009309E1"/>
    <w:rsid w:val="009664EC"/>
    <w:rsid w:val="00987A38"/>
    <w:rsid w:val="0099661B"/>
    <w:rsid w:val="009A0A7D"/>
    <w:rsid w:val="009E174A"/>
    <w:rsid w:val="00A10EBF"/>
    <w:rsid w:val="00A16745"/>
    <w:rsid w:val="00A4433B"/>
    <w:rsid w:val="00A97630"/>
    <w:rsid w:val="00AC5F17"/>
    <w:rsid w:val="00AD7C6E"/>
    <w:rsid w:val="00AF5194"/>
    <w:rsid w:val="00B23A43"/>
    <w:rsid w:val="00B474F7"/>
    <w:rsid w:val="00BA6BCD"/>
    <w:rsid w:val="00BC5CAA"/>
    <w:rsid w:val="00C65A22"/>
    <w:rsid w:val="00CE0B78"/>
    <w:rsid w:val="00D16C77"/>
    <w:rsid w:val="00D367EF"/>
    <w:rsid w:val="00D44A6C"/>
    <w:rsid w:val="00D451F0"/>
    <w:rsid w:val="00D64BC2"/>
    <w:rsid w:val="00D720B6"/>
    <w:rsid w:val="00D733CD"/>
    <w:rsid w:val="00D80CE4"/>
    <w:rsid w:val="00D84B66"/>
    <w:rsid w:val="00DA1816"/>
    <w:rsid w:val="00DB02B8"/>
    <w:rsid w:val="00DB58F2"/>
    <w:rsid w:val="00DB71DF"/>
    <w:rsid w:val="00DC5FCB"/>
    <w:rsid w:val="00DE3B31"/>
    <w:rsid w:val="00E23D26"/>
    <w:rsid w:val="00E26183"/>
    <w:rsid w:val="00E37C46"/>
    <w:rsid w:val="00E41676"/>
    <w:rsid w:val="00EC1DF7"/>
    <w:rsid w:val="00F16340"/>
    <w:rsid w:val="00F215B1"/>
    <w:rsid w:val="00F64ABD"/>
    <w:rsid w:val="00FA2C5F"/>
    <w:rsid w:val="00FA36AF"/>
    <w:rsid w:val="00FA4C84"/>
    <w:rsid w:val="00FB4F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rbel" w:eastAsia="Corbel" w:hAnsi="Corbel"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70D56"/>
    <w:pPr>
      <w:spacing w:after="200" w:line="276" w:lineRule="auto"/>
    </w:pPr>
    <w:rPr>
      <w:sz w:val="22"/>
      <w:szCs w:val="22"/>
      <w:lang w:eastAsia="en-US"/>
    </w:rPr>
  </w:style>
  <w:style w:type="paragraph" w:styleId="1">
    <w:name w:val="heading 1"/>
    <w:basedOn w:val="a1"/>
    <w:next w:val="a1"/>
    <w:link w:val="1Char"/>
    <w:uiPriority w:val="9"/>
    <w:qFormat/>
    <w:rsid w:val="00684501"/>
    <w:pPr>
      <w:keepNext/>
      <w:spacing w:before="240" w:after="60"/>
      <w:outlineLvl w:val="0"/>
    </w:pPr>
    <w:rPr>
      <w:rFonts w:ascii="Cambria" w:eastAsia="Times New Roman" w:hAnsi="Cambria"/>
      <w:b/>
      <w:bCs/>
      <w:kern w:val="32"/>
      <w:sz w:val="32"/>
      <w:szCs w:val="32"/>
    </w:rPr>
  </w:style>
  <w:style w:type="paragraph" w:styleId="21">
    <w:name w:val="heading 2"/>
    <w:basedOn w:val="a1"/>
    <w:next w:val="a1"/>
    <w:link w:val="2Char"/>
    <w:uiPriority w:val="9"/>
    <w:semiHidden/>
    <w:unhideWhenUsed/>
    <w:qFormat/>
    <w:rsid w:val="00684501"/>
    <w:pPr>
      <w:keepNext/>
      <w:spacing w:before="240" w:after="60"/>
      <w:outlineLvl w:val="1"/>
    </w:pPr>
    <w:rPr>
      <w:rFonts w:ascii="Cambria" w:eastAsia="Times New Roman" w:hAnsi="Cambria"/>
      <w:b/>
      <w:bCs/>
      <w:i/>
      <w:iCs/>
      <w:sz w:val="28"/>
      <w:szCs w:val="28"/>
    </w:rPr>
  </w:style>
  <w:style w:type="paragraph" w:styleId="31">
    <w:name w:val="heading 3"/>
    <w:basedOn w:val="a1"/>
    <w:next w:val="a1"/>
    <w:link w:val="3Char"/>
    <w:uiPriority w:val="9"/>
    <w:semiHidden/>
    <w:unhideWhenUsed/>
    <w:qFormat/>
    <w:rsid w:val="00684501"/>
    <w:pPr>
      <w:keepNext/>
      <w:spacing w:before="240" w:after="60"/>
      <w:outlineLvl w:val="2"/>
    </w:pPr>
    <w:rPr>
      <w:rFonts w:ascii="Cambria" w:eastAsia="Times New Roman" w:hAnsi="Cambria"/>
      <w:b/>
      <w:bCs/>
      <w:sz w:val="26"/>
      <w:szCs w:val="26"/>
    </w:rPr>
  </w:style>
  <w:style w:type="paragraph" w:styleId="41">
    <w:name w:val="heading 4"/>
    <w:basedOn w:val="a1"/>
    <w:next w:val="a1"/>
    <w:link w:val="4Char"/>
    <w:uiPriority w:val="9"/>
    <w:semiHidden/>
    <w:unhideWhenUsed/>
    <w:qFormat/>
    <w:rsid w:val="00684501"/>
    <w:pPr>
      <w:keepNext/>
      <w:spacing w:before="240" w:after="60"/>
      <w:outlineLvl w:val="3"/>
    </w:pPr>
    <w:rPr>
      <w:rFonts w:ascii="Calibri" w:eastAsia="Times New Roman" w:hAnsi="Calibri"/>
      <w:b/>
      <w:bCs/>
      <w:sz w:val="28"/>
      <w:szCs w:val="28"/>
    </w:rPr>
  </w:style>
  <w:style w:type="paragraph" w:styleId="51">
    <w:name w:val="heading 5"/>
    <w:basedOn w:val="a1"/>
    <w:next w:val="a1"/>
    <w:link w:val="5Char"/>
    <w:uiPriority w:val="9"/>
    <w:semiHidden/>
    <w:unhideWhenUsed/>
    <w:qFormat/>
    <w:rsid w:val="00684501"/>
    <w:pPr>
      <w:spacing w:before="240" w:after="60"/>
      <w:outlineLvl w:val="4"/>
    </w:pPr>
    <w:rPr>
      <w:rFonts w:ascii="Calibri" w:eastAsia="Times New Roman" w:hAnsi="Calibri"/>
      <w:b/>
      <w:bCs/>
      <w:i/>
      <w:iCs/>
      <w:sz w:val="26"/>
      <w:szCs w:val="26"/>
    </w:rPr>
  </w:style>
  <w:style w:type="paragraph" w:styleId="6">
    <w:name w:val="heading 6"/>
    <w:basedOn w:val="a1"/>
    <w:next w:val="a1"/>
    <w:link w:val="6Char"/>
    <w:uiPriority w:val="9"/>
    <w:semiHidden/>
    <w:unhideWhenUsed/>
    <w:qFormat/>
    <w:rsid w:val="00684501"/>
    <w:pPr>
      <w:spacing w:before="240" w:after="60"/>
      <w:outlineLvl w:val="5"/>
    </w:pPr>
    <w:rPr>
      <w:rFonts w:ascii="Calibri" w:eastAsia="Times New Roman" w:hAnsi="Calibri"/>
      <w:b/>
      <w:bCs/>
    </w:rPr>
  </w:style>
  <w:style w:type="paragraph" w:styleId="7">
    <w:name w:val="heading 7"/>
    <w:basedOn w:val="a1"/>
    <w:next w:val="a1"/>
    <w:link w:val="7Char"/>
    <w:uiPriority w:val="9"/>
    <w:semiHidden/>
    <w:unhideWhenUsed/>
    <w:qFormat/>
    <w:rsid w:val="00684501"/>
    <w:pPr>
      <w:spacing w:before="240" w:after="60"/>
      <w:outlineLvl w:val="6"/>
    </w:pPr>
    <w:rPr>
      <w:rFonts w:ascii="Calibri" w:eastAsia="Times New Roman" w:hAnsi="Calibri"/>
      <w:sz w:val="24"/>
      <w:szCs w:val="24"/>
    </w:rPr>
  </w:style>
  <w:style w:type="paragraph" w:styleId="8">
    <w:name w:val="heading 8"/>
    <w:basedOn w:val="a1"/>
    <w:next w:val="a1"/>
    <w:link w:val="8Char"/>
    <w:uiPriority w:val="9"/>
    <w:semiHidden/>
    <w:unhideWhenUsed/>
    <w:qFormat/>
    <w:rsid w:val="00684501"/>
    <w:pPr>
      <w:spacing w:before="240" w:after="60"/>
      <w:outlineLvl w:val="7"/>
    </w:pPr>
    <w:rPr>
      <w:rFonts w:ascii="Calibri" w:eastAsia="Times New Roman" w:hAnsi="Calibri"/>
      <w:i/>
      <w:iCs/>
      <w:sz w:val="24"/>
      <w:szCs w:val="24"/>
    </w:rPr>
  </w:style>
  <w:style w:type="paragraph" w:styleId="9">
    <w:name w:val="heading 9"/>
    <w:basedOn w:val="a1"/>
    <w:next w:val="a1"/>
    <w:link w:val="9Char"/>
    <w:uiPriority w:val="9"/>
    <w:semiHidden/>
    <w:unhideWhenUsed/>
    <w:qFormat/>
    <w:rsid w:val="00684501"/>
    <w:pPr>
      <w:spacing w:before="240" w:after="60"/>
      <w:outlineLvl w:val="8"/>
    </w:pPr>
    <w:rPr>
      <w:rFonts w:ascii="Cambria" w:eastAsia="Times New Roman" w:hAnsi="Cambri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A4433B"/>
    <w:pPr>
      <w:tabs>
        <w:tab w:val="center" w:pos="4153"/>
        <w:tab w:val="right" w:pos="8306"/>
      </w:tabs>
      <w:spacing w:after="0" w:line="240" w:lineRule="auto"/>
    </w:pPr>
  </w:style>
  <w:style w:type="character" w:customStyle="1" w:styleId="Char">
    <w:name w:val="Κεφαλίδα Char"/>
    <w:basedOn w:val="a2"/>
    <w:link w:val="a5"/>
    <w:uiPriority w:val="99"/>
    <w:rsid w:val="00A4433B"/>
  </w:style>
  <w:style w:type="paragraph" w:styleId="a6">
    <w:name w:val="footer"/>
    <w:basedOn w:val="a1"/>
    <w:link w:val="Char0"/>
    <w:uiPriority w:val="99"/>
    <w:unhideWhenUsed/>
    <w:rsid w:val="00A4433B"/>
    <w:pPr>
      <w:tabs>
        <w:tab w:val="center" w:pos="4153"/>
        <w:tab w:val="right" w:pos="8306"/>
      </w:tabs>
      <w:spacing w:after="0" w:line="240" w:lineRule="auto"/>
    </w:pPr>
  </w:style>
  <w:style w:type="character" w:customStyle="1" w:styleId="Char0">
    <w:name w:val="Υποσέλιδο Char"/>
    <w:basedOn w:val="a2"/>
    <w:link w:val="a6"/>
    <w:uiPriority w:val="99"/>
    <w:rsid w:val="00A4433B"/>
  </w:style>
  <w:style w:type="paragraph" w:styleId="a7">
    <w:name w:val="Balloon Text"/>
    <w:basedOn w:val="a1"/>
    <w:link w:val="Char1"/>
    <w:uiPriority w:val="99"/>
    <w:semiHidden/>
    <w:unhideWhenUsed/>
    <w:rsid w:val="00A4433B"/>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A4433B"/>
    <w:rPr>
      <w:rFonts w:ascii="Tahoma" w:hAnsi="Tahoma" w:cs="Tahoma"/>
      <w:sz w:val="16"/>
      <w:szCs w:val="16"/>
    </w:rPr>
  </w:style>
  <w:style w:type="table" w:customStyle="1" w:styleId="-11">
    <w:name w:val="Ανοιχτόχρωμη σκίαση - Έμφαση 11"/>
    <w:basedOn w:val="a3"/>
    <w:uiPriority w:val="60"/>
    <w:rsid w:val="005B579D"/>
    <w:rPr>
      <w:color w:val="2A6C7D"/>
    </w:rPr>
    <w:tblPr>
      <w:tblStyleRowBandSize w:val="1"/>
      <w:tblStyleColBandSize w:val="1"/>
      <w:tblInd w:w="0" w:type="dxa"/>
      <w:tblBorders>
        <w:top w:val="single" w:sz="8" w:space="0" w:color="3891A7"/>
        <w:bottom w:val="single" w:sz="8" w:space="0" w:color="3891A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891A7"/>
          <w:left w:val="nil"/>
          <w:bottom w:val="single" w:sz="8" w:space="0" w:color="3891A7"/>
          <w:right w:val="nil"/>
          <w:insideH w:val="nil"/>
          <w:insideV w:val="nil"/>
        </w:tcBorders>
      </w:tcPr>
    </w:tblStylePr>
    <w:tblStylePr w:type="lastRow">
      <w:pPr>
        <w:spacing w:before="0" w:after="0" w:line="240" w:lineRule="auto"/>
      </w:pPr>
      <w:rPr>
        <w:b/>
        <w:bCs/>
      </w:rPr>
      <w:tblPr/>
      <w:tcPr>
        <w:tcBorders>
          <w:top w:val="single" w:sz="8" w:space="0" w:color="3891A7"/>
          <w:left w:val="nil"/>
          <w:bottom w:val="single" w:sz="8" w:space="0" w:color="3891A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ED"/>
      </w:tcPr>
    </w:tblStylePr>
    <w:tblStylePr w:type="band1Horz">
      <w:tblPr/>
      <w:tcPr>
        <w:tcBorders>
          <w:left w:val="nil"/>
          <w:right w:val="nil"/>
          <w:insideH w:val="nil"/>
          <w:insideV w:val="nil"/>
        </w:tcBorders>
        <w:shd w:val="clear" w:color="auto" w:fill="C9E6ED"/>
      </w:tcPr>
    </w:tblStylePr>
  </w:style>
  <w:style w:type="table" w:styleId="-5">
    <w:name w:val="Light Shading Accent 5"/>
    <w:basedOn w:val="a3"/>
    <w:uiPriority w:val="60"/>
    <w:rsid w:val="005B579D"/>
    <w:rPr>
      <w:color w:val="703203"/>
    </w:rPr>
    <w:tblPr>
      <w:tblStyleRowBandSize w:val="1"/>
      <w:tblStyleColBandSize w:val="1"/>
      <w:tblInd w:w="0" w:type="dxa"/>
      <w:tblBorders>
        <w:top w:val="single" w:sz="8" w:space="0" w:color="964305"/>
        <w:bottom w:val="single" w:sz="8" w:space="0" w:color="96430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4305"/>
          <w:left w:val="nil"/>
          <w:bottom w:val="single" w:sz="8" w:space="0" w:color="964305"/>
          <w:right w:val="nil"/>
          <w:insideH w:val="nil"/>
          <w:insideV w:val="nil"/>
        </w:tcBorders>
      </w:tcPr>
    </w:tblStylePr>
    <w:tblStylePr w:type="lastRow">
      <w:pPr>
        <w:spacing w:before="0" w:after="0" w:line="240" w:lineRule="auto"/>
      </w:pPr>
      <w:rPr>
        <w:b/>
        <w:bCs/>
      </w:rPr>
      <w:tblPr/>
      <w:tcPr>
        <w:tcBorders>
          <w:top w:val="single" w:sz="8" w:space="0" w:color="964305"/>
          <w:left w:val="nil"/>
          <w:bottom w:val="single" w:sz="8" w:space="0" w:color="96430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A9"/>
      </w:tcPr>
    </w:tblStylePr>
    <w:tblStylePr w:type="band1Horz">
      <w:tblPr/>
      <w:tcPr>
        <w:tcBorders>
          <w:left w:val="nil"/>
          <w:right w:val="nil"/>
          <w:insideH w:val="nil"/>
          <w:insideV w:val="nil"/>
        </w:tcBorders>
        <w:shd w:val="clear" w:color="auto" w:fill="FCCDA9"/>
      </w:tcPr>
    </w:tblStylePr>
  </w:style>
  <w:style w:type="table" w:styleId="-3">
    <w:name w:val="Light Shading Accent 3"/>
    <w:basedOn w:val="a3"/>
    <w:uiPriority w:val="60"/>
    <w:rsid w:val="005B579D"/>
    <w:rPr>
      <w:color w:val="912122"/>
    </w:rPr>
    <w:tblPr>
      <w:tblStyleRowBandSize w:val="1"/>
      <w:tblStyleColBandSize w:val="1"/>
      <w:tblInd w:w="0" w:type="dxa"/>
      <w:tblBorders>
        <w:top w:val="single" w:sz="8" w:space="0" w:color="C32D2E"/>
        <w:bottom w:val="single" w:sz="8" w:space="0" w:color="C32D2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32D2E"/>
          <w:left w:val="nil"/>
          <w:bottom w:val="single" w:sz="8" w:space="0" w:color="C32D2E"/>
          <w:right w:val="nil"/>
          <w:insideH w:val="nil"/>
          <w:insideV w:val="nil"/>
        </w:tcBorders>
      </w:tcPr>
    </w:tblStylePr>
    <w:tblStylePr w:type="lastRow">
      <w:pPr>
        <w:spacing w:before="0" w:after="0" w:line="240" w:lineRule="auto"/>
      </w:pPr>
      <w:rPr>
        <w:b/>
        <w:bCs/>
      </w:rPr>
      <w:tblPr/>
      <w:tcPr>
        <w:tcBorders>
          <w:top w:val="single" w:sz="8" w:space="0" w:color="C32D2E"/>
          <w:left w:val="nil"/>
          <w:bottom w:val="single" w:sz="8" w:space="0" w:color="C32D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8C8"/>
      </w:tcPr>
    </w:tblStylePr>
    <w:tblStylePr w:type="band1Horz">
      <w:tblPr/>
      <w:tcPr>
        <w:tcBorders>
          <w:left w:val="nil"/>
          <w:right w:val="nil"/>
          <w:insideH w:val="nil"/>
          <w:insideV w:val="nil"/>
        </w:tcBorders>
        <w:shd w:val="clear" w:color="auto" w:fill="F2C8C8"/>
      </w:tcPr>
    </w:tblStylePr>
  </w:style>
  <w:style w:type="table" w:styleId="-2">
    <w:name w:val="Light Shading Accent 2"/>
    <w:basedOn w:val="a3"/>
    <w:uiPriority w:val="60"/>
    <w:rsid w:val="005B579D"/>
    <w:rPr>
      <w:color w:val="C48B01"/>
    </w:rPr>
    <w:tblPr>
      <w:tblStyleRowBandSize w:val="1"/>
      <w:tblStyleColBandSize w:val="1"/>
      <w:tblInd w:w="0" w:type="dxa"/>
      <w:tblBorders>
        <w:top w:val="single" w:sz="8" w:space="0" w:color="FEB80A"/>
        <w:bottom w:val="single" w:sz="8" w:space="0" w:color="FEB80A"/>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EB80A"/>
          <w:left w:val="nil"/>
          <w:bottom w:val="single" w:sz="8" w:space="0" w:color="FEB80A"/>
          <w:right w:val="nil"/>
          <w:insideH w:val="nil"/>
          <w:insideV w:val="nil"/>
        </w:tcBorders>
      </w:tcPr>
    </w:tblStylePr>
    <w:tblStylePr w:type="lastRow">
      <w:pPr>
        <w:spacing w:before="0" w:after="0" w:line="240" w:lineRule="auto"/>
      </w:pPr>
      <w:rPr>
        <w:b/>
        <w:bCs/>
      </w:rPr>
      <w:tblPr/>
      <w:tcPr>
        <w:tcBorders>
          <w:top w:val="single" w:sz="8" w:space="0" w:color="FEB80A"/>
          <w:left w:val="nil"/>
          <w:bottom w:val="single" w:sz="8" w:space="0" w:color="FEB8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2"/>
      </w:tcPr>
    </w:tblStylePr>
    <w:tblStylePr w:type="band1Horz">
      <w:tblPr/>
      <w:tcPr>
        <w:tcBorders>
          <w:left w:val="nil"/>
          <w:right w:val="nil"/>
          <w:insideH w:val="nil"/>
          <w:insideV w:val="nil"/>
        </w:tcBorders>
        <w:shd w:val="clear" w:color="auto" w:fill="FEEDC2"/>
      </w:tcPr>
    </w:tblStylePr>
  </w:style>
  <w:style w:type="table" w:customStyle="1" w:styleId="10">
    <w:name w:val="Ανοιχτόχρωμη σκίαση1"/>
    <w:basedOn w:val="a3"/>
    <w:uiPriority w:val="60"/>
    <w:rsid w:val="005B579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4">
    <w:name w:val="Light Shading Accent 4"/>
    <w:basedOn w:val="a3"/>
    <w:uiPriority w:val="60"/>
    <w:rsid w:val="005B579D"/>
    <w:rPr>
      <w:color w:val="627F26"/>
    </w:rPr>
    <w:tblPr>
      <w:tblStyleRowBandSize w:val="1"/>
      <w:tblStyleColBandSize w:val="1"/>
      <w:tblInd w:w="0" w:type="dxa"/>
      <w:tblBorders>
        <w:top w:val="single" w:sz="8" w:space="0" w:color="84AA33"/>
        <w:bottom w:val="single" w:sz="8" w:space="0" w:color="84AA3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4AA33"/>
          <w:left w:val="nil"/>
          <w:bottom w:val="single" w:sz="8" w:space="0" w:color="84AA33"/>
          <w:right w:val="nil"/>
          <w:insideH w:val="nil"/>
          <w:insideV w:val="nil"/>
        </w:tcBorders>
      </w:tcPr>
    </w:tblStylePr>
    <w:tblStylePr w:type="lastRow">
      <w:pPr>
        <w:spacing w:before="0" w:after="0" w:line="240" w:lineRule="auto"/>
      </w:pPr>
      <w:rPr>
        <w:b/>
        <w:bCs/>
      </w:rPr>
      <w:tblPr/>
      <w:tcPr>
        <w:tcBorders>
          <w:top w:val="single" w:sz="8" w:space="0" w:color="84AA33"/>
          <w:left w:val="nil"/>
          <w:bottom w:val="single" w:sz="8" w:space="0" w:color="84AA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C7"/>
      </w:tcPr>
    </w:tblStylePr>
    <w:tblStylePr w:type="band1Horz">
      <w:tblPr/>
      <w:tcPr>
        <w:tcBorders>
          <w:left w:val="nil"/>
          <w:right w:val="nil"/>
          <w:insideH w:val="nil"/>
          <w:insideV w:val="nil"/>
        </w:tcBorders>
        <w:shd w:val="clear" w:color="auto" w:fill="E2EEC7"/>
      </w:tcPr>
    </w:tblStylePr>
  </w:style>
  <w:style w:type="table" w:styleId="a8">
    <w:name w:val="Table Grid"/>
    <w:basedOn w:val="a3"/>
    <w:uiPriority w:val="59"/>
    <w:rsid w:val="005B57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link w:val="Char2"/>
    <w:uiPriority w:val="1"/>
    <w:qFormat/>
    <w:rsid w:val="00470D56"/>
    <w:rPr>
      <w:rFonts w:eastAsia="Times New Roman"/>
      <w:sz w:val="22"/>
      <w:szCs w:val="22"/>
      <w:lang w:eastAsia="en-US"/>
    </w:rPr>
  </w:style>
  <w:style w:type="character" w:customStyle="1" w:styleId="Char2">
    <w:name w:val="Χωρίς διάστιχο Char"/>
    <w:basedOn w:val="a2"/>
    <w:link w:val="a9"/>
    <w:uiPriority w:val="1"/>
    <w:rsid w:val="00470D56"/>
    <w:rPr>
      <w:rFonts w:eastAsia="Times New Roman"/>
      <w:sz w:val="22"/>
      <w:szCs w:val="22"/>
      <w:lang w:val="el-GR" w:eastAsia="en-US" w:bidi="ar-SA"/>
    </w:rPr>
  </w:style>
  <w:style w:type="table" w:styleId="2-2">
    <w:name w:val="Medium List 2 Accent 2"/>
    <w:basedOn w:val="a3"/>
    <w:uiPriority w:val="66"/>
    <w:rsid w:val="00470D56"/>
    <w:rPr>
      <w:rFonts w:eastAsia="Times New Roman"/>
      <w:color w:val="000000"/>
    </w:rPr>
    <w:tblPr>
      <w:tblStyleRowBandSize w:val="1"/>
      <w:tblStyleColBandSize w:val="1"/>
      <w:tblInd w:w="0" w:type="dxa"/>
      <w:tblBorders>
        <w:top w:val="single" w:sz="8" w:space="0" w:color="FEB80A"/>
        <w:left w:val="single" w:sz="8" w:space="0" w:color="FEB80A"/>
        <w:bottom w:val="single" w:sz="8" w:space="0" w:color="FEB80A"/>
        <w:right w:val="single" w:sz="8" w:space="0" w:color="FEB80A"/>
      </w:tblBorders>
      <w:tblCellMar>
        <w:top w:w="0" w:type="dxa"/>
        <w:left w:w="108" w:type="dxa"/>
        <w:bottom w:w="0" w:type="dxa"/>
        <w:right w:w="108" w:type="dxa"/>
      </w:tblCellMar>
    </w:tblPr>
    <w:tblStylePr w:type="firstRow">
      <w:rPr>
        <w:sz w:val="24"/>
        <w:szCs w:val="24"/>
      </w:rPr>
      <w:tblPr/>
      <w:tcPr>
        <w:tcBorders>
          <w:top w:val="nil"/>
          <w:left w:val="nil"/>
          <w:bottom w:val="single" w:sz="24" w:space="0" w:color="FEB80A"/>
          <w:right w:val="nil"/>
          <w:insideH w:val="nil"/>
          <w:insideV w:val="nil"/>
        </w:tcBorders>
        <w:shd w:val="clear" w:color="auto" w:fill="FFFFFF"/>
      </w:tcPr>
    </w:tblStylePr>
    <w:tblStylePr w:type="lastRow">
      <w:tblPr/>
      <w:tcPr>
        <w:tcBorders>
          <w:top w:val="single" w:sz="8" w:space="0" w:color="FEB80A"/>
          <w:left w:val="nil"/>
          <w:bottom w:val="nil"/>
          <w:right w:val="nil"/>
          <w:insideH w:val="nil"/>
          <w:insideV w:val="nil"/>
        </w:tcBorders>
        <w:shd w:val="clear" w:color="auto" w:fill="FFFFFF"/>
      </w:tcPr>
    </w:tblStylePr>
    <w:tblStylePr w:type="firstCol">
      <w:tblPr/>
      <w:tcPr>
        <w:tcBorders>
          <w:top w:val="nil"/>
          <w:left w:val="nil"/>
          <w:bottom w:val="nil"/>
          <w:right w:val="single" w:sz="8" w:space="0" w:color="FEB80A"/>
          <w:insideH w:val="nil"/>
          <w:insideV w:val="nil"/>
        </w:tcBorders>
        <w:shd w:val="clear" w:color="auto" w:fill="FFFFFF"/>
      </w:tcPr>
    </w:tblStylePr>
    <w:tblStylePr w:type="lastCol">
      <w:tblPr/>
      <w:tcPr>
        <w:tcBorders>
          <w:top w:val="nil"/>
          <w:left w:val="single" w:sz="8" w:space="0" w:color="FEB8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DC2"/>
      </w:tcPr>
    </w:tblStylePr>
    <w:tblStylePr w:type="band1Horz">
      <w:tblPr/>
      <w:tcPr>
        <w:tcBorders>
          <w:top w:val="nil"/>
          <w:bottom w:val="nil"/>
          <w:insideH w:val="nil"/>
          <w:insideV w:val="nil"/>
        </w:tcBorders>
        <w:shd w:val="clear" w:color="auto" w:fill="FEEDC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3"/>
    <w:uiPriority w:val="66"/>
    <w:rsid w:val="00470D56"/>
    <w:rPr>
      <w:rFonts w:eastAsia="Times New Roman"/>
      <w:color w:val="000000"/>
    </w:rPr>
    <w:tblPr>
      <w:tblStyleRowBandSize w:val="1"/>
      <w:tblStyleColBandSize w:val="1"/>
      <w:tblInd w:w="0" w:type="dxa"/>
      <w:tblBorders>
        <w:top w:val="single" w:sz="8" w:space="0" w:color="C32D2E"/>
        <w:left w:val="single" w:sz="8" w:space="0" w:color="C32D2E"/>
        <w:bottom w:val="single" w:sz="8" w:space="0" w:color="C32D2E"/>
        <w:right w:val="single" w:sz="8" w:space="0" w:color="C32D2E"/>
      </w:tblBorders>
      <w:tblCellMar>
        <w:top w:w="0" w:type="dxa"/>
        <w:left w:w="108" w:type="dxa"/>
        <w:bottom w:w="0" w:type="dxa"/>
        <w:right w:w="108" w:type="dxa"/>
      </w:tblCellMar>
    </w:tblPr>
    <w:tblStylePr w:type="firstRow">
      <w:rPr>
        <w:sz w:val="24"/>
        <w:szCs w:val="24"/>
      </w:rPr>
      <w:tblPr/>
      <w:tcPr>
        <w:tcBorders>
          <w:top w:val="nil"/>
          <w:left w:val="nil"/>
          <w:bottom w:val="single" w:sz="24" w:space="0" w:color="C32D2E"/>
          <w:right w:val="nil"/>
          <w:insideH w:val="nil"/>
          <w:insideV w:val="nil"/>
        </w:tcBorders>
        <w:shd w:val="clear" w:color="auto" w:fill="FFFFFF"/>
      </w:tcPr>
    </w:tblStylePr>
    <w:tblStylePr w:type="lastRow">
      <w:tblPr/>
      <w:tcPr>
        <w:tcBorders>
          <w:top w:val="single" w:sz="8" w:space="0" w:color="C32D2E"/>
          <w:left w:val="nil"/>
          <w:bottom w:val="nil"/>
          <w:right w:val="nil"/>
          <w:insideH w:val="nil"/>
          <w:insideV w:val="nil"/>
        </w:tcBorders>
        <w:shd w:val="clear" w:color="auto" w:fill="FFFFFF"/>
      </w:tcPr>
    </w:tblStylePr>
    <w:tblStylePr w:type="firstCol">
      <w:tblPr/>
      <w:tcPr>
        <w:tcBorders>
          <w:top w:val="nil"/>
          <w:left w:val="nil"/>
          <w:bottom w:val="nil"/>
          <w:right w:val="single" w:sz="8" w:space="0" w:color="C32D2E"/>
          <w:insideH w:val="nil"/>
          <w:insideV w:val="nil"/>
        </w:tcBorders>
        <w:shd w:val="clear" w:color="auto" w:fill="FFFFFF"/>
      </w:tcPr>
    </w:tblStylePr>
    <w:tblStylePr w:type="lastCol">
      <w:tblPr/>
      <w:tcPr>
        <w:tcBorders>
          <w:top w:val="nil"/>
          <w:left w:val="single" w:sz="8" w:space="0" w:color="C32D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C8C8"/>
      </w:tcPr>
    </w:tblStylePr>
    <w:tblStylePr w:type="band1Horz">
      <w:tblPr/>
      <w:tcPr>
        <w:tcBorders>
          <w:top w:val="nil"/>
          <w:bottom w:val="nil"/>
          <w:insideH w:val="nil"/>
          <w:insideV w:val="nil"/>
        </w:tcBorders>
        <w:shd w:val="clear" w:color="auto" w:fill="F2C8C8"/>
      </w:tcPr>
    </w:tblStylePr>
    <w:tblStylePr w:type="nwCell">
      <w:tblPr/>
      <w:tcPr>
        <w:shd w:val="clear" w:color="auto" w:fill="FFFFFF"/>
      </w:tcPr>
    </w:tblStylePr>
    <w:tblStylePr w:type="swCell">
      <w:tblPr/>
      <w:tcPr>
        <w:tcBorders>
          <w:top w:val="nil"/>
        </w:tcBorders>
      </w:tcPr>
    </w:tblStylePr>
  </w:style>
  <w:style w:type="paragraph" w:customStyle="1" w:styleId="Default">
    <w:name w:val="Default"/>
    <w:rsid w:val="002641FA"/>
    <w:pPr>
      <w:widowControl w:val="0"/>
      <w:autoSpaceDE w:val="0"/>
      <w:autoSpaceDN w:val="0"/>
      <w:adjustRightInd w:val="0"/>
    </w:pPr>
    <w:rPr>
      <w:rFonts w:ascii="Book Antiqua" w:eastAsia="Times New Roman" w:hAnsi="Book Antiqua" w:cs="Book Antiqua"/>
      <w:color w:val="000000"/>
      <w:sz w:val="24"/>
      <w:szCs w:val="24"/>
    </w:rPr>
  </w:style>
  <w:style w:type="paragraph" w:styleId="aa">
    <w:name w:val="Plain Text"/>
    <w:basedOn w:val="a1"/>
    <w:link w:val="Char3"/>
    <w:uiPriority w:val="99"/>
    <w:semiHidden/>
    <w:unhideWhenUsed/>
    <w:rsid w:val="00684501"/>
    <w:rPr>
      <w:rFonts w:ascii="Courier New" w:hAnsi="Courier New" w:cs="Courier New"/>
      <w:sz w:val="20"/>
      <w:szCs w:val="20"/>
    </w:rPr>
  </w:style>
  <w:style w:type="character" w:customStyle="1" w:styleId="Char3">
    <w:name w:val="Απλό κείμενο Char"/>
    <w:basedOn w:val="a2"/>
    <w:link w:val="aa"/>
    <w:uiPriority w:val="99"/>
    <w:semiHidden/>
    <w:rsid w:val="00684501"/>
    <w:rPr>
      <w:rFonts w:ascii="Courier New" w:hAnsi="Courier New" w:cs="Courier New"/>
      <w:lang w:eastAsia="en-US"/>
    </w:rPr>
  </w:style>
  <w:style w:type="paragraph" w:styleId="ab">
    <w:name w:val="Quote"/>
    <w:basedOn w:val="a1"/>
    <w:next w:val="a1"/>
    <w:link w:val="Char4"/>
    <w:uiPriority w:val="29"/>
    <w:qFormat/>
    <w:rsid w:val="00684501"/>
    <w:rPr>
      <w:i/>
      <w:iCs/>
      <w:color w:val="000000"/>
    </w:rPr>
  </w:style>
  <w:style w:type="character" w:customStyle="1" w:styleId="Char4">
    <w:name w:val="Απόσπασμα Char"/>
    <w:basedOn w:val="a2"/>
    <w:link w:val="ab"/>
    <w:uiPriority w:val="29"/>
    <w:rsid w:val="00684501"/>
    <w:rPr>
      <w:i/>
      <w:iCs/>
      <w:color w:val="000000"/>
      <w:sz w:val="22"/>
      <w:szCs w:val="22"/>
      <w:lang w:eastAsia="en-US"/>
    </w:rPr>
  </w:style>
  <w:style w:type="paragraph" w:styleId="ac">
    <w:name w:val="Normal Indent"/>
    <w:basedOn w:val="a1"/>
    <w:uiPriority w:val="99"/>
    <w:semiHidden/>
    <w:unhideWhenUsed/>
    <w:rsid w:val="00684501"/>
    <w:pPr>
      <w:ind w:left="720"/>
    </w:pPr>
  </w:style>
  <w:style w:type="paragraph" w:styleId="ad">
    <w:name w:val="Bibliography"/>
    <w:basedOn w:val="a1"/>
    <w:next w:val="a1"/>
    <w:uiPriority w:val="37"/>
    <w:semiHidden/>
    <w:unhideWhenUsed/>
    <w:rsid w:val="00684501"/>
  </w:style>
  <w:style w:type="paragraph" w:styleId="HTML">
    <w:name w:val="HTML Address"/>
    <w:basedOn w:val="a1"/>
    <w:link w:val="HTMLChar"/>
    <w:uiPriority w:val="99"/>
    <w:semiHidden/>
    <w:unhideWhenUsed/>
    <w:rsid w:val="00684501"/>
    <w:rPr>
      <w:i/>
      <w:iCs/>
    </w:rPr>
  </w:style>
  <w:style w:type="character" w:customStyle="1" w:styleId="HTMLChar">
    <w:name w:val="Διεύθυνση HTML Char"/>
    <w:basedOn w:val="a2"/>
    <w:link w:val="HTML"/>
    <w:uiPriority w:val="99"/>
    <w:semiHidden/>
    <w:rsid w:val="00684501"/>
    <w:rPr>
      <w:i/>
      <w:iCs/>
      <w:sz w:val="22"/>
      <w:szCs w:val="22"/>
      <w:lang w:eastAsia="en-US"/>
    </w:rPr>
  </w:style>
  <w:style w:type="paragraph" w:styleId="ae">
    <w:name w:val="envelope return"/>
    <w:basedOn w:val="a1"/>
    <w:uiPriority w:val="99"/>
    <w:semiHidden/>
    <w:unhideWhenUsed/>
    <w:rsid w:val="00684501"/>
    <w:rPr>
      <w:rFonts w:ascii="Cambria" w:eastAsia="Times New Roman" w:hAnsi="Cambria"/>
      <w:sz w:val="20"/>
      <w:szCs w:val="20"/>
    </w:rPr>
  </w:style>
  <w:style w:type="paragraph" w:styleId="af">
    <w:name w:val="envelope address"/>
    <w:basedOn w:val="a1"/>
    <w:uiPriority w:val="99"/>
    <w:semiHidden/>
    <w:unhideWhenUsed/>
    <w:rsid w:val="00684501"/>
    <w:pPr>
      <w:framePr w:w="7920" w:h="1980" w:hRule="exact" w:hSpace="180" w:wrap="auto" w:hAnchor="page" w:xAlign="center" w:yAlign="bottom"/>
      <w:ind w:left="2880"/>
    </w:pPr>
    <w:rPr>
      <w:rFonts w:ascii="Cambria" w:eastAsia="Times New Roman" w:hAnsi="Cambria"/>
      <w:sz w:val="24"/>
      <w:szCs w:val="24"/>
    </w:rPr>
  </w:style>
  <w:style w:type="paragraph" w:styleId="af0">
    <w:name w:val="Intense Quote"/>
    <w:basedOn w:val="a1"/>
    <w:next w:val="a1"/>
    <w:link w:val="Char5"/>
    <w:uiPriority w:val="30"/>
    <w:qFormat/>
    <w:rsid w:val="00684501"/>
    <w:pPr>
      <w:pBdr>
        <w:bottom w:val="single" w:sz="4" w:space="4" w:color="4F81BD"/>
      </w:pBdr>
      <w:spacing w:before="200" w:after="280"/>
      <w:ind w:left="936" w:right="936"/>
    </w:pPr>
    <w:rPr>
      <w:b/>
      <w:bCs/>
      <w:i/>
      <w:iCs/>
      <w:color w:val="4F81BD"/>
    </w:rPr>
  </w:style>
  <w:style w:type="character" w:customStyle="1" w:styleId="Char5">
    <w:name w:val="Έντονο εισαγωγικό Char"/>
    <w:basedOn w:val="a2"/>
    <w:link w:val="af0"/>
    <w:uiPriority w:val="30"/>
    <w:rsid w:val="00684501"/>
    <w:rPr>
      <w:b/>
      <w:bCs/>
      <w:i/>
      <w:iCs/>
      <w:color w:val="4F81BD"/>
      <w:sz w:val="22"/>
      <w:szCs w:val="22"/>
      <w:lang w:eastAsia="en-US"/>
    </w:rPr>
  </w:style>
  <w:style w:type="character" w:customStyle="1" w:styleId="1Char">
    <w:name w:val="Επικεφαλίδα 1 Char"/>
    <w:basedOn w:val="a2"/>
    <w:link w:val="1"/>
    <w:uiPriority w:val="9"/>
    <w:rsid w:val="00684501"/>
    <w:rPr>
      <w:rFonts w:ascii="Cambria" w:eastAsia="Times New Roman" w:hAnsi="Cambria" w:cs="Times New Roman"/>
      <w:b/>
      <w:bCs/>
      <w:kern w:val="32"/>
      <w:sz w:val="32"/>
      <w:szCs w:val="32"/>
      <w:lang w:eastAsia="en-US"/>
    </w:rPr>
  </w:style>
  <w:style w:type="character" w:customStyle="1" w:styleId="2Char">
    <w:name w:val="Επικεφαλίδα 2 Char"/>
    <w:basedOn w:val="a2"/>
    <w:link w:val="21"/>
    <w:uiPriority w:val="9"/>
    <w:semiHidden/>
    <w:rsid w:val="00684501"/>
    <w:rPr>
      <w:rFonts w:ascii="Cambria" w:eastAsia="Times New Roman" w:hAnsi="Cambria" w:cs="Times New Roman"/>
      <w:b/>
      <w:bCs/>
      <w:i/>
      <w:iCs/>
      <w:sz w:val="28"/>
      <w:szCs w:val="28"/>
      <w:lang w:eastAsia="en-US"/>
    </w:rPr>
  </w:style>
  <w:style w:type="character" w:customStyle="1" w:styleId="3Char">
    <w:name w:val="Επικεφαλίδα 3 Char"/>
    <w:basedOn w:val="a2"/>
    <w:link w:val="31"/>
    <w:uiPriority w:val="9"/>
    <w:semiHidden/>
    <w:rsid w:val="00684501"/>
    <w:rPr>
      <w:rFonts w:ascii="Cambria" w:eastAsia="Times New Roman" w:hAnsi="Cambria" w:cs="Times New Roman"/>
      <w:b/>
      <w:bCs/>
      <w:sz w:val="26"/>
      <w:szCs w:val="26"/>
      <w:lang w:eastAsia="en-US"/>
    </w:rPr>
  </w:style>
  <w:style w:type="character" w:customStyle="1" w:styleId="4Char">
    <w:name w:val="Επικεφαλίδα 4 Char"/>
    <w:basedOn w:val="a2"/>
    <w:link w:val="41"/>
    <w:uiPriority w:val="9"/>
    <w:semiHidden/>
    <w:rsid w:val="00684501"/>
    <w:rPr>
      <w:rFonts w:ascii="Calibri" w:eastAsia="Times New Roman" w:hAnsi="Calibri" w:cs="Times New Roman"/>
      <w:b/>
      <w:bCs/>
      <w:sz w:val="28"/>
      <w:szCs w:val="28"/>
      <w:lang w:eastAsia="en-US"/>
    </w:rPr>
  </w:style>
  <w:style w:type="character" w:customStyle="1" w:styleId="5Char">
    <w:name w:val="Επικεφαλίδα 5 Char"/>
    <w:basedOn w:val="a2"/>
    <w:link w:val="51"/>
    <w:uiPriority w:val="9"/>
    <w:semiHidden/>
    <w:rsid w:val="00684501"/>
    <w:rPr>
      <w:rFonts w:ascii="Calibri" w:eastAsia="Times New Roman" w:hAnsi="Calibri" w:cs="Times New Roman"/>
      <w:b/>
      <w:bCs/>
      <w:i/>
      <w:iCs/>
      <w:sz w:val="26"/>
      <w:szCs w:val="26"/>
      <w:lang w:eastAsia="en-US"/>
    </w:rPr>
  </w:style>
  <w:style w:type="character" w:customStyle="1" w:styleId="6Char">
    <w:name w:val="Επικεφαλίδα 6 Char"/>
    <w:basedOn w:val="a2"/>
    <w:link w:val="6"/>
    <w:uiPriority w:val="9"/>
    <w:semiHidden/>
    <w:rsid w:val="00684501"/>
    <w:rPr>
      <w:rFonts w:ascii="Calibri" w:eastAsia="Times New Roman" w:hAnsi="Calibri" w:cs="Times New Roman"/>
      <w:b/>
      <w:bCs/>
      <w:sz w:val="22"/>
      <w:szCs w:val="22"/>
      <w:lang w:eastAsia="en-US"/>
    </w:rPr>
  </w:style>
  <w:style w:type="character" w:customStyle="1" w:styleId="7Char">
    <w:name w:val="Επικεφαλίδα 7 Char"/>
    <w:basedOn w:val="a2"/>
    <w:link w:val="7"/>
    <w:uiPriority w:val="9"/>
    <w:semiHidden/>
    <w:rsid w:val="00684501"/>
    <w:rPr>
      <w:rFonts w:ascii="Calibri" w:eastAsia="Times New Roman" w:hAnsi="Calibri" w:cs="Times New Roman"/>
      <w:sz w:val="24"/>
      <w:szCs w:val="24"/>
      <w:lang w:eastAsia="en-US"/>
    </w:rPr>
  </w:style>
  <w:style w:type="character" w:customStyle="1" w:styleId="8Char">
    <w:name w:val="Επικεφαλίδα 8 Char"/>
    <w:basedOn w:val="a2"/>
    <w:link w:val="8"/>
    <w:uiPriority w:val="9"/>
    <w:semiHidden/>
    <w:rsid w:val="00684501"/>
    <w:rPr>
      <w:rFonts w:ascii="Calibri" w:eastAsia="Times New Roman" w:hAnsi="Calibri" w:cs="Times New Roman"/>
      <w:i/>
      <w:iCs/>
      <w:sz w:val="24"/>
      <w:szCs w:val="24"/>
      <w:lang w:eastAsia="en-US"/>
    </w:rPr>
  </w:style>
  <w:style w:type="character" w:customStyle="1" w:styleId="9Char">
    <w:name w:val="Επικεφαλίδα 9 Char"/>
    <w:basedOn w:val="a2"/>
    <w:link w:val="9"/>
    <w:uiPriority w:val="9"/>
    <w:semiHidden/>
    <w:rsid w:val="00684501"/>
    <w:rPr>
      <w:rFonts w:ascii="Cambria" w:eastAsia="Times New Roman" w:hAnsi="Cambria" w:cs="Times New Roman"/>
      <w:sz w:val="22"/>
      <w:szCs w:val="22"/>
      <w:lang w:eastAsia="en-US"/>
    </w:rPr>
  </w:style>
  <w:style w:type="paragraph" w:styleId="11">
    <w:name w:val="index 1"/>
    <w:basedOn w:val="a1"/>
    <w:next w:val="a1"/>
    <w:autoRedefine/>
    <w:uiPriority w:val="99"/>
    <w:semiHidden/>
    <w:unhideWhenUsed/>
    <w:rsid w:val="00684501"/>
    <w:pPr>
      <w:ind w:left="220" w:hanging="220"/>
    </w:pPr>
  </w:style>
  <w:style w:type="paragraph" w:styleId="af1">
    <w:name w:val="index heading"/>
    <w:basedOn w:val="a1"/>
    <w:next w:val="11"/>
    <w:uiPriority w:val="99"/>
    <w:semiHidden/>
    <w:unhideWhenUsed/>
    <w:rsid w:val="00684501"/>
    <w:rPr>
      <w:rFonts w:ascii="Cambria" w:eastAsia="Times New Roman" w:hAnsi="Cambria"/>
      <w:b/>
      <w:bCs/>
    </w:rPr>
  </w:style>
  <w:style w:type="paragraph" w:styleId="af2">
    <w:name w:val="toa heading"/>
    <w:basedOn w:val="a1"/>
    <w:next w:val="a1"/>
    <w:uiPriority w:val="99"/>
    <w:semiHidden/>
    <w:unhideWhenUsed/>
    <w:rsid w:val="00684501"/>
    <w:pPr>
      <w:spacing w:before="120"/>
    </w:pPr>
    <w:rPr>
      <w:rFonts w:ascii="Cambria" w:eastAsia="Times New Roman" w:hAnsi="Cambria"/>
      <w:b/>
      <w:bCs/>
      <w:sz w:val="24"/>
      <w:szCs w:val="24"/>
    </w:rPr>
  </w:style>
  <w:style w:type="paragraph" w:styleId="af3">
    <w:name w:val="TOC Heading"/>
    <w:basedOn w:val="1"/>
    <w:next w:val="a1"/>
    <w:uiPriority w:val="39"/>
    <w:semiHidden/>
    <w:unhideWhenUsed/>
    <w:qFormat/>
    <w:rsid w:val="00684501"/>
    <w:pPr>
      <w:outlineLvl w:val="9"/>
    </w:pPr>
  </w:style>
  <w:style w:type="paragraph" w:styleId="af4">
    <w:name w:val="Note Heading"/>
    <w:basedOn w:val="a1"/>
    <w:next w:val="a1"/>
    <w:link w:val="Char6"/>
    <w:uiPriority w:val="99"/>
    <w:semiHidden/>
    <w:unhideWhenUsed/>
    <w:rsid w:val="00684501"/>
  </w:style>
  <w:style w:type="character" w:customStyle="1" w:styleId="Char6">
    <w:name w:val="Επικεφαλίδα σημείωσης Char"/>
    <w:basedOn w:val="a2"/>
    <w:link w:val="af4"/>
    <w:uiPriority w:val="99"/>
    <w:semiHidden/>
    <w:rsid w:val="00684501"/>
    <w:rPr>
      <w:sz w:val="22"/>
      <w:szCs w:val="22"/>
      <w:lang w:eastAsia="en-US"/>
    </w:rPr>
  </w:style>
  <w:style w:type="paragraph" w:styleId="22">
    <w:name w:val="index 2"/>
    <w:basedOn w:val="a1"/>
    <w:next w:val="a1"/>
    <w:autoRedefine/>
    <w:uiPriority w:val="99"/>
    <w:semiHidden/>
    <w:unhideWhenUsed/>
    <w:rsid w:val="00684501"/>
    <w:pPr>
      <w:ind w:left="440" w:hanging="220"/>
    </w:pPr>
  </w:style>
  <w:style w:type="paragraph" w:styleId="32">
    <w:name w:val="index 3"/>
    <w:basedOn w:val="a1"/>
    <w:next w:val="a1"/>
    <w:autoRedefine/>
    <w:uiPriority w:val="99"/>
    <w:semiHidden/>
    <w:unhideWhenUsed/>
    <w:rsid w:val="00684501"/>
    <w:pPr>
      <w:ind w:left="660" w:hanging="220"/>
    </w:pPr>
  </w:style>
  <w:style w:type="paragraph" w:styleId="42">
    <w:name w:val="index 4"/>
    <w:basedOn w:val="a1"/>
    <w:next w:val="a1"/>
    <w:autoRedefine/>
    <w:uiPriority w:val="99"/>
    <w:semiHidden/>
    <w:unhideWhenUsed/>
    <w:rsid w:val="00684501"/>
    <w:pPr>
      <w:ind w:left="880" w:hanging="220"/>
    </w:pPr>
  </w:style>
  <w:style w:type="paragraph" w:styleId="52">
    <w:name w:val="index 5"/>
    <w:basedOn w:val="a1"/>
    <w:next w:val="a1"/>
    <w:autoRedefine/>
    <w:uiPriority w:val="99"/>
    <w:semiHidden/>
    <w:unhideWhenUsed/>
    <w:rsid w:val="00684501"/>
    <w:pPr>
      <w:ind w:left="1100" w:hanging="220"/>
    </w:pPr>
  </w:style>
  <w:style w:type="paragraph" w:styleId="60">
    <w:name w:val="index 6"/>
    <w:basedOn w:val="a1"/>
    <w:next w:val="a1"/>
    <w:autoRedefine/>
    <w:uiPriority w:val="99"/>
    <w:semiHidden/>
    <w:unhideWhenUsed/>
    <w:rsid w:val="00684501"/>
    <w:pPr>
      <w:ind w:left="1320" w:hanging="220"/>
    </w:pPr>
  </w:style>
  <w:style w:type="paragraph" w:styleId="70">
    <w:name w:val="index 7"/>
    <w:basedOn w:val="a1"/>
    <w:next w:val="a1"/>
    <w:autoRedefine/>
    <w:uiPriority w:val="99"/>
    <w:semiHidden/>
    <w:unhideWhenUsed/>
    <w:rsid w:val="00684501"/>
    <w:pPr>
      <w:ind w:left="1540" w:hanging="220"/>
    </w:pPr>
  </w:style>
  <w:style w:type="paragraph" w:styleId="80">
    <w:name w:val="index 8"/>
    <w:basedOn w:val="a1"/>
    <w:next w:val="a1"/>
    <w:autoRedefine/>
    <w:uiPriority w:val="99"/>
    <w:semiHidden/>
    <w:unhideWhenUsed/>
    <w:rsid w:val="00684501"/>
    <w:pPr>
      <w:ind w:left="1760" w:hanging="220"/>
    </w:pPr>
  </w:style>
  <w:style w:type="paragraph" w:styleId="90">
    <w:name w:val="index 9"/>
    <w:basedOn w:val="a1"/>
    <w:next w:val="a1"/>
    <w:autoRedefine/>
    <w:uiPriority w:val="99"/>
    <w:semiHidden/>
    <w:unhideWhenUsed/>
    <w:rsid w:val="00684501"/>
    <w:pPr>
      <w:ind w:left="1980" w:hanging="220"/>
    </w:pPr>
  </w:style>
  <w:style w:type="paragraph" w:styleId="af5">
    <w:name w:val="Date"/>
    <w:basedOn w:val="a1"/>
    <w:next w:val="a1"/>
    <w:link w:val="Char7"/>
    <w:uiPriority w:val="99"/>
    <w:semiHidden/>
    <w:unhideWhenUsed/>
    <w:rsid w:val="00684501"/>
  </w:style>
  <w:style w:type="character" w:customStyle="1" w:styleId="Char7">
    <w:name w:val="Ημερομηνία Char"/>
    <w:basedOn w:val="a2"/>
    <w:link w:val="af5"/>
    <w:uiPriority w:val="99"/>
    <w:semiHidden/>
    <w:rsid w:val="00684501"/>
    <w:rPr>
      <w:sz w:val="22"/>
      <w:szCs w:val="22"/>
      <w:lang w:eastAsia="en-US"/>
    </w:rPr>
  </w:style>
  <w:style w:type="paragraph" w:styleId="af6">
    <w:name w:val="annotation text"/>
    <w:basedOn w:val="a1"/>
    <w:link w:val="Char8"/>
    <w:uiPriority w:val="99"/>
    <w:semiHidden/>
    <w:unhideWhenUsed/>
    <w:rsid w:val="00684501"/>
    <w:rPr>
      <w:sz w:val="20"/>
      <w:szCs w:val="20"/>
    </w:rPr>
  </w:style>
  <w:style w:type="character" w:customStyle="1" w:styleId="Char8">
    <w:name w:val="Κείμενο σχολίου Char"/>
    <w:basedOn w:val="a2"/>
    <w:link w:val="af6"/>
    <w:uiPriority w:val="99"/>
    <w:semiHidden/>
    <w:rsid w:val="00684501"/>
    <w:rPr>
      <w:lang w:eastAsia="en-US"/>
    </w:rPr>
  </w:style>
  <w:style w:type="paragraph" w:styleId="af7">
    <w:name w:val="annotation subject"/>
    <w:basedOn w:val="af6"/>
    <w:next w:val="af6"/>
    <w:link w:val="Char9"/>
    <w:uiPriority w:val="99"/>
    <w:semiHidden/>
    <w:unhideWhenUsed/>
    <w:rsid w:val="00684501"/>
    <w:rPr>
      <w:b/>
      <w:bCs/>
    </w:rPr>
  </w:style>
  <w:style w:type="character" w:customStyle="1" w:styleId="Char9">
    <w:name w:val="Θέμα σχολίου Char"/>
    <w:basedOn w:val="Char8"/>
    <w:link w:val="af7"/>
    <w:uiPriority w:val="99"/>
    <w:semiHidden/>
    <w:rsid w:val="00684501"/>
    <w:rPr>
      <w:b/>
      <w:bCs/>
    </w:rPr>
  </w:style>
  <w:style w:type="paragraph" w:styleId="Web">
    <w:name w:val="Normal (Web)"/>
    <w:basedOn w:val="a1"/>
    <w:uiPriority w:val="99"/>
    <w:semiHidden/>
    <w:unhideWhenUsed/>
    <w:rsid w:val="00684501"/>
    <w:rPr>
      <w:rFonts w:ascii="Times New Roman" w:hAnsi="Times New Roman"/>
      <w:sz w:val="24"/>
      <w:szCs w:val="24"/>
    </w:rPr>
  </w:style>
  <w:style w:type="paragraph" w:styleId="af8">
    <w:name w:val="macro"/>
    <w:link w:val="Chara"/>
    <w:uiPriority w:val="99"/>
    <w:semiHidden/>
    <w:unhideWhenUsed/>
    <w:rsid w:val="0068450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Chara">
    <w:name w:val="Κείμενο μακροεντολής Char"/>
    <w:basedOn w:val="a2"/>
    <w:link w:val="af8"/>
    <w:uiPriority w:val="99"/>
    <w:semiHidden/>
    <w:rsid w:val="00684501"/>
    <w:rPr>
      <w:rFonts w:ascii="Courier New" w:hAnsi="Courier New" w:cs="Courier New"/>
      <w:lang w:val="el-GR" w:eastAsia="en-US" w:bidi="ar-SA"/>
    </w:rPr>
  </w:style>
  <w:style w:type="paragraph" w:styleId="af9">
    <w:name w:val="endnote text"/>
    <w:basedOn w:val="a1"/>
    <w:link w:val="Charb"/>
    <w:uiPriority w:val="99"/>
    <w:semiHidden/>
    <w:unhideWhenUsed/>
    <w:rsid w:val="00684501"/>
    <w:rPr>
      <w:sz w:val="20"/>
      <w:szCs w:val="20"/>
    </w:rPr>
  </w:style>
  <w:style w:type="character" w:customStyle="1" w:styleId="Charb">
    <w:name w:val="Κείμενο σημείωσης τέλους Char"/>
    <w:basedOn w:val="a2"/>
    <w:link w:val="af9"/>
    <w:uiPriority w:val="99"/>
    <w:semiHidden/>
    <w:rsid w:val="00684501"/>
    <w:rPr>
      <w:lang w:eastAsia="en-US"/>
    </w:rPr>
  </w:style>
  <w:style w:type="paragraph" w:styleId="afa">
    <w:name w:val="footnote text"/>
    <w:basedOn w:val="a1"/>
    <w:link w:val="Charc"/>
    <w:uiPriority w:val="99"/>
    <w:semiHidden/>
    <w:unhideWhenUsed/>
    <w:rsid w:val="00684501"/>
    <w:rPr>
      <w:sz w:val="20"/>
      <w:szCs w:val="20"/>
    </w:rPr>
  </w:style>
  <w:style w:type="character" w:customStyle="1" w:styleId="Charc">
    <w:name w:val="Κείμενο υποσημείωσης Char"/>
    <w:basedOn w:val="a2"/>
    <w:link w:val="afa"/>
    <w:uiPriority w:val="99"/>
    <w:semiHidden/>
    <w:rsid w:val="00684501"/>
    <w:rPr>
      <w:lang w:eastAsia="en-US"/>
    </w:rPr>
  </w:style>
  <w:style w:type="paragraph" w:styleId="afb">
    <w:name w:val="Message Header"/>
    <w:basedOn w:val="a1"/>
    <w:link w:val="Chard"/>
    <w:uiPriority w:val="99"/>
    <w:semiHidden/>
    <w:unhideWhenUsed/>
    <w:rsid w:val="0068450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d">
    <w:name w:val="Κεφαλίδα μηνύματος Char"/>
    <w:basedOn w:val="a2"/>
    <w:link w:val="afb"/>
    <w:uiPriority w:val="99"/>
    <w:semiHidden/>
    <w:rsid w:val="00684501"/>
    <w:rPr>
      <w:rFonts w:ascii="Cambria" w:eastAsia="Times New Roman" w:hAnsi="Cambria" w:cs="Times New Roman"/>
      <w:sz w:val="24"/>
      <w:szCs w:val="24"/>
      <w:shd w:val="pct20" w:color="auto" w:fill="auto"/>
      <w:lang w:eastAsia="en-US"/>
    </w:rPr>
  </w:style>
  <w:style w:type="paragraph" w:styleId="afc">
    <w:name w:val="Closing"/>
    <w:basedOn w:val="a1"/>
    <w:link w:val="Chare"/>
    <w:uiPriority w:val="99"/>
    <w:semiHidden/>
    <w:unhideWhenUsed/>
    <w:rsid w:val="00684501"/>
    <w:pPr>
      <w:ind w:left="4252"/>
    </w:pPr>
  </w:style>
  <w:style w:type="character" w:customStyle="1" w:styleId="Chare">
    <w:name w:val="Κλείσιμο Char"/>
    <w:basedOn w:val="a2"/>
    <w:link w:val="afc"/>
    <w:uiPriority w:val="99"/>
    <w:semiHidden/>
    <w:rsid w:val="00684501"/>
    <w:rPr>
      <w:sz w:val="22"/>
      <w:szCs w:val="22"/>
      <w:lang w:eastAsia="en-US"/>
    </w:rPr>
  </w:style>
  <w:style w:type="paragraph" w:styleId="afd">
    <w:name w:val="caption"/>
    <w:basedOn w:val="a1"/>
    <w:next w:val="a1"/>
    <w:uiPriority w:val="35"/>
    <w:semiHidden/>
    <w:unhideWhenUsed/>
    <w:qFormat/>
    <w:rsid w:val="00684501"/>
    <w:rPr>
      <w:b/>
      <w:bCs/>
      <w:sz w:val="20"/>
      <w:szCs w:val="20"/>
    </w:rPr>
  </w:style>
  <w:style w:type="paragraph" w:styleId="afe">
    <w:name w:val="List"/>
    <w:basedOn w:val="a1"/>
    <w:uiPriority w:val="99"/>
    <w:semiHidden/>
    <w:unhideWhenUsed/>
    <w:rsid w:val="00684501"/>
    <w:pPr>
      <w:ind w:left="283" w:hanging="283"/>
      <w:contextualSpacing/>
    </w:pPr>
  </w:style>
  <w:style w:type="paragraph" w:styleId="23">
    <w:name w:val="List 2"/>
    <w:basedOn w:val="a1"/>
    <w:uiPriority w:val="99"/>
    <w:semiHidden/>
    <w:unhideWhenUsed/>
    <w:rsid w:val="00684501"/>
    <w:pPr>
      <w:ind w:left="566" w:hanging="283"/>
      <w:contextualSpacing/>
    </w:pPr>
  </w:style>
  <w:style w:type="paragraph" w:styleId="33">
    <w:name w:val="List 3"/>
    <w:basedOn w:val="a1"/>
    <w:uiPriority w:val="99"/>
    <w:semiHidden/>
    <w:unhideWhenUsed/>
    <w:rsid w:val="00684501"/>
    <w:pPr>
      <w:ind w:left="849" w:hanging="283"/>
      <w:contextualSpacing/>
    </w:pPr>
  </w:style>
  <w:style w:type="paragraph" w:styleId="43">
    <w:name w:val="List 4"/>
    <w:basedOn w:val="a1"/>
    <w:uiPriority w:val="99"/>
    <w:semiHidden/>
    <w:unhideWhenUsed/>
    <w:rsid w:val="00684501"/>
    <w:pPr>
      <w:ind w:left="1132" w:hanging="283"/>
      <w:contextualSpacing/>
    </w:pPr>
  </w:style>
  <w:style w:type="paragraph" w:styleId="53">
    <w:name w:val="List 5"/>
    <w:basedOn w:val="a1"/>
    <w:uiPriority w:val="99"/>
    <w:semiHidden/>
    <w:unhideWhenUsed/>
    <w:rsid w:val="00684501"/>
    <w:pPr>
      <w:ind w:left="1415" w:hanging="283"/>
      <w:contextualSpacing/>
    </w:pPr>
  </w:style>
  <w:style w:type="paragraph" w:styleId="a">
    <w:name w:val="List Number"/>
    <w:basedOn w:val="a1"/>
    <w:uiPriority w:val="99"/>
    <w:semiHidden/>
    <w:unhideWhenUsed/>
    <w:rsid w:val="00684501"/>
    <w:pPr>
      <w:numPr>
        <w:numId w:val="19"/>
      </w:numPr>
      <w:contextualSpacing/>
    </w:pPr>
  </w:style>
  <w:style w:type="paragraph" w:styleId="2">
    <w:name w:val="List Number 2"/>
    <w:basedOn w:val="a1"/>
    <w:uiPriority w:val="99"/>
    <w:semiHidden/>
    <w:unhideWhenUsed/>
    <w:rsid w:val="00684501"/>
    <w:pPr>
      <w:numPr>
        <w:numId w:val="20"/>
      </w:numPr>
      <w:contextualSpacing/>
    </w:pPr>
  </w:style>
  <w:style w:type="paragraph" w:styleId="3">
    <w:name w:val="List Number 3"/>
    <w:basedOn w:val="a1"/>
    <w:uiPriority w:val="99"/>
    <w:semiHidden/>
    <w:unhideWhenUsed/>
    <w:rsid w:val="00684501"/>
    <w:pPr>
      <w:numPr>
        <w:numId w:val="21"/>
      </w:numPr>
      <w:contextualSpacing/>
    </w:pPr>
  </w:style>
  <w:style w:type="paragraph" w:styleId="4">
    <w:name w:val="List Number 4"/>
    <w:basedOn w:val="a1"/>
    <w:uiPriority w:val="99"/>
    <w:semiHidden/>
    <w:unhideWhenUsed/>
    <w:rsid w:val="00684501"/>
    <w:pPr>
      <w:numPr>
        <w:numId w:val="22"/>
      </w:numPr>
      <w:contextualSpacing/>
    </w:pPr>
  </w:style>
  <w:style w:type="paragraph" w:styleId="5">
    <w:name w:val="List Number 5"/>
    <w:basedOn w:val="a1"/>
    <w:uiPriority w:val="99"/>
    <w:semiHidden/>
    <w:unhideWhenUsed/>
    <w:rsid w:val="00684501"/>
    <w:pPr>
      <w:numPr>
        <w:numId w:val="23"/>
      </w:numPr>
      <w:contextualSpacing/>
    </w:pPr>
  </w:style>
  <w:style w:type="paragraph" w:styleId="a0">
    <w:name w:val="List Bullet"/>
    <w:basedOn w:val="a1"/>
    <w:uiPriority w:val="99"/>
    <w:semiHidden/>
    <w:unhideWhenUsed/>
    <w:rsid w:val="00684501"/>
    <w:pPr>
      <w:numPr>
        <w:numId w:val="24"/>
      </w:numPr>
      <w:contextualSpacing/>
    </w:pPr>
  </w:style>
  <w:style w:type="paragraph" w:styleId="20">
    <w:name w:val="List Bullet 2"/>
    <w:basedOn w:val="a1"/>
    <w:uiPriority w:val="99"/>
    <w:semiHidden/>
    <w:unhideWhenUsed/>
    <w:rsid w:val="00684501"/>
    <w:pPr>
      <w:numPr>
        <w:numId w:val="25"/>
      </w:numPr>
      <w:contextualSpacing/>
    </w:pPr>
  </w:style>
  <w:style w:type="paragraph" w:styleId="30">
    <w:name w:val="List Bullet 3"/>
    <w:basedOn w:val="a1"/>
    <w:uiPriority w:val="99"/>
    <w:semiHidden/>
    <w:unhideWhenUsed/>
    <w:rsid w:val="00684501"/>
    <w:pPr>
      <w:numPr>
        <w:numId w:val="26"/>
      </w:numPr>
      <w:contextualSpacing/>
    </w:pPr>
  </w:style>
  <w:style w:type="paragraph" w:styleId="40">
    <w:name w:val="List Bullet 4"/>
    <w:basedOn w:val="a1"/>
    <w:uiPriority w:val="99"/>
    <w:semiHidden/>
    <w:unhideWhenUsed/>
    <w:rsid w:val="00684501"/>
    <w:pPr>
      <w:numPr>
        <w:numId w:val="27"/>
      </w:numPr>
      <w:contextualSpacing/>
    </w:pPr>
  </w:style>
  <w:style w:type="paragraph" w:styleId="50">
    <w:name w:val="List Bullet 5"/>
    <w:basedOn w:val="a1"/>
    <w:uiPriority w:val="99"/>
    <w:semiHidden/>
    <w:unhideWhenUsed/>
    <w:rsid w:val="00684501"/>
    <w:pPr>
      <w:numPr>
        <w:numId w:val="28"/>
      </w:numPr>
      <w:contextualSpacing/>
    </w:pPr>
  </w:style>
  <w:style w:type="paragraph" w:styleId="aff">
    <w:name w:val="List Paragraph"/>
    <w:basedOn w:val="a1"/>
    <w:uiPriority w:val="34"/>
    <w:qFormat/>
    <w:rsid w:val="00684501"/>
    <w:pPr>
      <w:ind w:left="720"/>
    </w:pPr>
  </w:style>
  <w:style w:type="paragraph" w:styleId="aff0">
    <w:name w:val="table of authorities"/>
    <w:basedOn w:val="a1"/>
    <w:next w:val="a1"/>
    <w:uiPriority w:val="99"/>
    <w:semiHidden/>
    <w:unhideWhenUsed/>
    <w:rsid w:val="00684501"/>
    <w:pPr>
      <w:ind w:left="220" w:hanging="220"/>
    </w:pPr>
  </w:style>
  <w:style w:type="paragraph" w:styleId="aff1">
    <w:name w:val="table of figures"/>
    <w:basedOn w:val="a1"/>
    <w:next w:val="a1"/>
    <w:uiPriority w:val="99"/>
    <w:semiHidden/>
    <w:unhideWhenUsed/>
    <w:rsid w:val="00684501"/>
  </w:style>
  <w:style w:type="paragraph" w:styleId="12">
    <w:name w:val="toc 1"/>
    <w:basedOn w:val="a1"/>
    <w:next w:val="a1"/>
    <w:autoRedefine/>
    <w:uiPriority w:val="39"/>
    <w:semiHidden/>
    <w:unhideWhenUsed/>
    <w:rsid w:val="00684501"/>
  </w:style>
  <w:style w:type="paragraph" w:styleId="24">
    <w:name w:val="toc 2"/>
    <w:basedOn w:val="a1"/>
    <w:next w:val="a1"/>
    <w:autoRedefine/>
    <w:uiPriority w:val="39"/>
    <w:semiHidden/>
    <w:unhideWhenUsed/>
    <w:rsid w:val="00684501"/>
    <w:pPr>
      <w:ind w:left="220"/>
    </w:pPr>
  </w:style>
  <w:style w:type="paragraph" w:styleId="34">
    <w:name w:val="toc 3"/>
    <w:basedOn w:val="a1"/>
    <w:next w:val="a1"/>
    <w:autoRedefine/>
    <w:uiPriority w:val="39"/>
    <w:semiHidden/>
    <w:unhideWhenUsed/>
    <w:rsid w:val="00684501"/>
    <w:pPr>
      <w:ind w:left="440"/>
    </w:pPr>
  </w:style>
  <w:style w:type="paragraph" w:styleId="44">
    <w:name w:val="toc 4"/>
    <w:basedOn w:val="a1"/>
    <w:next w:val="a1"/>
    <w:autoRedefine/>
    <w:uiPriority w:val="39"/>
    <w:semiHidden/>
    <w:unhideWhenUsed/>
    <w:rsid w:val="00684501"/>
    <w:pPr>
      <w:ind w:left="660"/>
    </w:pPr>
  </w:style>
  <w:style w:type="paragraph" w:styleId="54">
    <w:name w:val="toc 5"/>
    <w:basedOn w:val="a1"/>
    <w:next w:val="a1"/>
    <w:autoRedefine/>
    <w:uiPriority w:val="39"/>
    <w:semiHidden/>
    <w:unhideWhenUsed/>
    <w:rsid w:val="00684501"/>
    <w:pPr>
      <w:ind w:left="880"/>
    </w:pPr>
  </w:style>
  <w:style w:type="paragraph" w:styleId="61">
    <w:name w:val="toc 6"/>
    <w:basedOn w:val="a1"/>
    <w:next w:val="a1"/>
    <w:autoRedefine/>
    <w:uiPriority w:val="39"/>
    <w:semiHidden/>
    <w:unhideWhenUsed/>
    <w:rsid w:val="00684501"/>
    <w:pPr>
      <w:ind w:left="1100"/>
    </w:pPr>
  </w:style>
  <w:style w:type="paragraph" w:styleId="71">
    <w:name w:val="toc 7"/>
    <w:basedOn w:val="a1"/>
    <w:next w:val="a1"/>
    <w:autoRedefine/>
    <w:uiPriority w:val="39"/>
    <w:semiHidden/>
    <w:unhideWhenUsed/>
    <w:rsid w:val="00684501"/>
    <w:pPr>
      <w:ind w:left="1320"/>
    </w:pPr>
  </w:style>
  <w:style w:type="paragraph" w:styleId="81">
    <w:name w:val="toc 8"/>
    <w:basedOn w:val="a1"/>
    <w:next w:val="a1"/>
    <w:autoRedefine/>
    <w:uiPriority w:val="39"/>
    <w:semiHidden/>
    <w:unhideWhenUsed/>
    <w:rsid w:val="00684501"/>
    <w:pPr>
      <w:ind w:left="1540"/>
    </w:pPr>
  </w:style>
  <w:style w:type="paragraph" w:styleId="91">
    <w:name w:val="toc 9"/>
    <w:basedOn w:val="a1"/>
    <w:next w:val="a1"/>
    <w:autoRedefine/>
    <w:uiPriority w:val="39"/>
    <w:semiHidden/>
    <w:unhideWhenUsed/>
    <w:rsid w:val="00684501"/>
    <w:pPr>
      <w:ind w:left="1760"/>
    </w:pPr>
  </w:style>
  <w:style w:type="paragraph" w:styleId="-HTML">
    <w:name w:val="HTML Preformatted"/>
    <w:basedOn w:val="a1"/>
    <w:link w:val="-HTMLChar"/>
    <w:uiPriority w:val="99"/>
    <w:semiHidden/>
    <w:unhideWhenUsed/>
    <w:rsid w:val="00684501"/>
    <w:rPr>
      <w:rFonts w:ascii="Courier New" w:hAnsi="Courier New" w:cs="Courier New"/>
      <w:sz w:val="20"/>
      <w:szCs w:val="20"/>
    </w:rPr>
  </w:style>
  <w:style w:type="character" w:customStyle="1" w:styleId="-HTMLChar">
    <w:name w:val="Προ-διαμορφωμένο HTML Char"/>
    <w:basedOn w:val="a2"/>
    <w:link w:val="-HTML"/>
    <w:uiPriority w:val="99"/>
    <w:semiHidden/>
    <w:rsid w:val="00684501"/>
    <w:rPr>
      <w:rFonts w:ascii="Courier New" w:hAnsi="Courier New" w:cs="Courier New"/>
      <w:lang w:eastAsia="en-US"/>
    </w:rPr>
  </w:style>
  <w:style w:type="paragraph" w:styleId="aff2">
    <w:name w:val="List Continue"/>
    <w:basedOn w:val="a1"/>
    <w:uiPriority w:val="99"/>
    <w:semiHidden/>
    <w:unhideWhenUsed/>
    <w:rsid w:val="00684501"/>
    <w:pPr>
      <w:spacing w:after="120"/>
      <w:ind w:left="283"/>
      <w:contextualSpacing/>
    </w:pPr>
  </w:style>
  <w:style w:type="paragraph" w:styleId="25">
    <w:name w:val="List Continue 2"/>
    <w:basedOn w:val="a1"/>
    <w:uiPriority w:val="99"/>
    <w:semiHidden/>
    <w:unhideWhenUsed/>
    <w:rsid w:val="00684501"/>
    <w:pPr>
      <w:spacing w:after="120"/>
      <w:ind w:left="566"/>
      <w:contextualSpacing/>
    </w:pPr>
  </w:style>
  <w:style w:type="paragraph" w:styleId="35">
    <w:name w:val="List Continue 3"/>
    <w:basedOn w:val="a1"/>
    <w:uiPriority w:val="99"/>
    <w:semiHidden/>
    <w:unhideWhenUsed/>
    <w:rsid w:val="00684501"/>
    <w:pPr>
      <w:spacing w:after="120"/>
      <w:ind w:left="849"/>
      <w:contextualSpacing/>
    </w:pPr>
  </w:style>
  <w:style w:type="paragraph" w:styleId="45">
    <w:name w:val="List Continue 4"/>
    <w:basedOn w:val="a1"/>
    <w:uiPriority w:val="99"/>
    <w:semiHidden/>
    <w:unhideWhenUsed/>
    <w:rsid w:val="00684501"/>
    <w:pPr>
      <w:spacing w:after="120"/>
      <w:ind w:left="1132"/>
      <w:contextualSpacing/>
    </w:pPr>
  </w:style>
  <w:style w:type="paragraph" w:styleId="55">
    <w:name w:val="List Continue 5"/>
    <w:basedOn w:val="a1"/>
    <w:uiPriority w:val="99"/>
    <w:semiHidden/>
    <w:unhideWhenUsed/>
    <w:rsid w:val="00684501"/>
    <w:pPr>
      <w:spacing w:after="120"/>
      <w:ind w:left="1415"/>
      <w:contextualSpacing/>
    </w:pPr>
  </w:style>
  <w:style w:type="paragraph" w:styleId="aff3">
    <w:name w:val="Body Text"/>
    <w:basedOn w:val="a1"/>
    <w:link w:val="Charf"/>
    <w:uiPriority w:val="99"/>
    <w:semiHidden/>
    <w:unhideWhenUsed/>
    <w:rsid w:val="00684501"/>
    <w:pPr>
      <w:spacing w:after="120"/>
    </w:pPr>
  </w:style>
  <w:style w:type="character" w:customStyle="1" w:styleId="Charf">
    <w:name w:val="Σώμα κειμένου Char"/>
    <w:basedOn w:val="a2"/>
    <w:link w:val="aff3"/>
    <w:uiPriority w:val="99"/>
    <w:semiHidden/>
    <w:rsid w:val="00684501"/>
    <w:rPr>
      <w:sz w:val="22"/>
      <w:szCs w:val="22"/>
      <w:lang w:eastAsia="en-US"/>
    </w:rPr>
  </w:style>
  <w:style w:type="paragraph" w:styleId="26">
    <w:name w:val="Body Text 2"/>
    <w:basedOn w:val="a1"/>
    <w:link w:val="2Char0"/>
    <w:uiPriority w:val="99"/>
    <w:semiHidden/>
    <w:unhideWhenUsed/>
    <w:rsid w:val="00684501"/>
    <w:pPr>
      <w:spacing w:after="120" w:line="480" w:lineRule="auto"/>
    </w:pPr>
  </w:style>
  <w:style w:type="character" w:customStyle="1" w:styleId="2Char0">
    <w:name w:val="Σώμα κείμενου 2 Char"/>
    <w:basedOn w:val="a2"/>
    <w:link w:val="26"/>
    <w:uiPriority w:val="99"/>
    <w:semiHidden/>
    <w:rsid w:val="00684501"/>
    <w:rPr>
      <w:sz w:val="22"/>
      <w:szCs w:val="22"/>
      <w:lang w:eastAsia="en-US"/>
    </w:rPr>
  </w:style>
  <w:style w:type="paragraph" w:styleId="36">
    <w:name w:val="Body Text 3"/>
    <w:basedOn w:val="a1"/>
    <w:link w:val="3Char0"/>
    <w:uiPriority w:val="99"/>
    <w:semiHidden/>
    <w:unhideWhenUsed/>
    <w:rsid w:val="00684501"/>
    <w:pPr>
      <w:spacing w:after="120"/>
    </w:pPr>
    <w:rPr>
      <w:sz w:val="16"/>
      <w:szCs w:val="16"/>
    </w:rPr>
  </w:style>
  <w:style w:type="character" w:customStyle="1" w:styleId="3Char0">
    <w:name w:val="Σώμα κείμενου 3 Char"/>
    <w:basedOn w:val="a2"/>
    <w:link w:val="36"/>
    <w:uiPriority w:val="99"/>
    <w:semiHidden/>
    <w:rsid w:val="00684501"/>
    <w:rPr>
      <w:sz w:val="16"/>
      <w:szCs w:val="16"/>
      <w:lang w:eastAsia="en-US"/>
    </w:rPr>
  </w:style>
  <w:style w:type="paragraph" w:styleId="aff4">
    <w:name w:val="Body Text Indent"/>
    <w:basedOn w:val="a1"/>
    <w:link w:val="Charf0"/>
    <w:uiPriority w:val="99"/>
    <w:semiHidden/>
    <w:unhideWhenUsed/>
    <w:rsid w:val="00684501"/>
    <w:pPr>
      <w:spacing w:after="120"/>
      <w:ind w:left="283"/>
    </w:pPr>
  </w:style>
  <w:style w:type="character" w:customStyle="1" w:styleId="Charf0">
    <w:name w:val="Σώμα κείμενου με εσοχή Char"/>
    <w:basedOn w:val="a2"/>
    <w:link w:val="aff4"/>
    <w:uiPriority w:val="99"/>
    <w:semiHidden/>
    <w:rsid w:val="00684501"/>
    <w:rPr>
      <w:sz w:val="22"/>
      <w:szCs w:val="22"/>
      <w:lang w:eastAsia="en-US"/>
    </w:rPr>
  </w:style>
  <w:style w:type="paragraph" w:styleId="27">
    <w:name w:val="Body Text Indent 2"/>
    <w:basedOn w:val="a1"/>
    <w:link w:val="2Char1"/>
    <w:uiPriority w:val="99"/>
    <w:semiHidden/>
    <w:unhideWhenUsed/>
    <w:rsid w:val="00684501"/>
    <w:pPr>
      <w:spacing w:after="120" w:line="480" w:lineRule="auto"/>
      <w:ind w:left="283"/>
    </w:pPr>
  </w:style>
  <w:style w:type="character" w:customStyle="1" w:styleId="2Char1">
    <w:name w:val="Σώμα κείμενου με εσοχή 2 Char"/>
    <w:basedOn w:val="a2"/>
    <w:link w:val="27"/>
    <w:uiPriority w:val="99"/>
    <w:semiHidden/>
    <w:rsid w:val="00684501"/>
    <w:rPr>
      <w:sz w:val="22"/>
      <w:szCs w:val="22"/>
      <w:lang w:eastAsia="en-US"/>
    </w:rPr>
  </w:style>
  <w:style w:type="paragraph" w:styleId="37">
    <w:name w:val="Body Text Indent 3"/>
    <w:basedOn w:val="a1"/>
    <w:link w:val="3Char1"/>
    <w:uiPriority w:val="99"/>
    <w:semiHidden/>
    <w:unhideWhenUsed/>
    <w:rsid w:val="00684501"/>
    <w:pPr>
      <w:spacing w:after="120"/>
      <w:ind w:left="283"/>
    </w:pPr>
    <w:rPr>
      <w:sz w:val="16"/>
      <w:szCs w:val="16"/>
    </w:rPr>
  </w:style>
  <w:style w:type="character" w:customStyle="1" w:styleId="3Char1">
    <w:name w:val="Σώμα κείμενου με εσοχή 3 Char"/>
    <w:basedOn w:val="a2"/>
    <w:link w:val="37"/>
    <w:uiPriority w:val="99"/>
    <w:semiHidden/>
    <w:rsid w:val="00684501"/>
    <w:rPr>
      <w:sz w:val="16"/>
      <w:szCs w:val="16"/>
      <w:lang w:eastAsia="en-US"/>
    </w:rPr>
  </w:style>
  <w:style w:type="paragraph" w:styleId="aff5">
    <w:name w:val="Body Text First Indent"/>
    <w:basedOn w:val="aff3"/>
    <w:link w:val="Charf1"/>
    <w:uiPriority w:val="99"/>
    <w:semiHidden/>
    <w:unhideWhenUsed/>
    <w:rsid w:val="00684501"/>
    <w:pPr>
      <w:ind w:firstLine="210"/>
    </w:pPr>
  </w:style>
  <w:style w:type="character" w:customStyle="1" w:styleId="Charf1">
    <w:name w:val="Σώμα κείμενου Πρώτη Εσοχή Char"/>
    <w:basedOn w:val="Charf"/>
    <w:link w:val="aff5"/>
    <w:uiPriority w:val="99"/>
    <w:semiHidden/>
    <w:rsid w:val="00684501"/>
  </w:style>
  <w:style w:type="paragraph" w:styleId="28">
    <w:name w:val="Body Text First Indent 2"/>
    <w:basedOn w:val="aff4"/>
    <w:link w:val="2Char2"/>
    <w:uiPriority w:val="99"/>
    <w:semiHidden/>
    <w:unhideWhenUsed/>
    <w:rsid w:val="00684501"/>
    <w:pPr>
      <w:ind w:firstLine="210"/>
    </w:pPr>
  </w:style>
  <w:style w:type="character" w:customStyle="1" w:styleId="2Char2">
    <w:name w:val="Σώμα κείμενου Πρώτη Εσοχή 2 Char"/>
    <w:basedOn w:val="Charf0"/>
    <w:link w:val="28"/>
    <w:uiPriority w:val="99"/>
    <w:semiHidden/>
    <w:rsid w:val="00684501"/>
  </w:style>
  <w:style w:type="paragraph" w:styleId="aff6">
    <w:name w:val="Title"/>
    <w:basedOn w:val="a1"/>
    <w:next w:val="a1"/>
    <w:link w:val="Charf2"/>
    <w:uiPriority w:val="10"/>
    <w:qFormat/>
    <w:rsid w:val="00684501"/>
    <w:pPr>
      <w:spacing w:before="240" w:after="60"/>
      <w:jc w:val="center"/>
      <w:outlineLvl w:val="0"/>
    </w:pPr>
    <w:rPr>
      <w:rFonts w:ascii="Cambria" w:eastAsia="Times New Roman" w:hAnsi="Cambria"/>
      <w:b/>
      <w:bCs/>
      <w:kern w:val="28"/>
      <w:sz w:val="32"/>
      <w:szCs w:val="32"/>
    </w:rPr>
  </w:style>
  <w:style w:type="character" w:customStyle="1" w:styleId="Charf2">
    <w:name w:val="Τίτλος Char"/>
    <w:basedOn w:val="a2"/>
    <w:link w:val="aff6"/>
    <w:uiPriority w:val="10"/>
    <w:rsid w:val="00684501"/>
    <w:rPr>
      <w:rFonts w:ascii="Cambria" w:eastAsia="Times New Roman" w:hAnsi="Cambria" w:cs="Times New Roman"/>
      <w:b/>
      <w:bCs/>
      <w:kern w:val="28"/>
      <w:sz w:val="32"/>
      <w:szCs w:val="32"/>
      <w:lang w:eastAsia="en-US"/>
    </w:rPr>
  </w:style>
  <w:style w:type="paragraph" w:styleId="aff7">
    <w:name w:val="Block Text"/>
    <w:basedOn w:val="a1"/>
    <w:uiPriority w:val="99"/>
    <w:semiHidden/>
    <w:unhideWhenUsed/>
    <w:rsid w:val="00684501"/>
    <w:pPr>
      <w:spacing w:after="120"/>
      <w:ind w:left="1440" w:right="1440"/>
    </w:pPr>
  </w:style>
  <w:style w:type="paragraph" w:styleId="aff8">
    <w:name w:val="Signature"/>
    <w:basedOn w:val="a1"/>
    <w:link w:val="Charf3"/>
    <w:uiPriority w:val="99"/>
    <w:semiHidden/>
    <w:unhideWhenUsed/>
    <w:rsid w:val="00684501"/>
    <w:pPr>
      <w:ind w:left="4252"/>
    </w:pPr>
  </w:style>
  <w:style w:type="character" w:customStyle="1" w:styleId="Charf3">
    <w:name w:val="Υπογραφή Char"/>
    <w:basedOn w:val="a2"/>
    <w:link w:val="aff8"/>
    <w:uiPriority w:val="99"/>
    <w:semiHidden/>
    <w:rsid w:val="00684501"/>
    <w:rPr>
      <w:sz w:val="22"/>
      <w:szCs w:val="22"/>
      <w:lang w:eastAsia="en-US"/>
    </w:rPr>
  </w:style>
  <w:style w:type="paragraph" w:styleId="aff9">
    <w:name w:val="E-mail Signature"/>
    <w:basedOn w:val="a1"/>
    <w:link w:val="Charf4"/>
    <w:uiPriority w:val="99"/>
    <w:semiHidden/>
    <w:unhideWhenUsed/>
    <w:rsid w:val="00684501"/>
  </w:style>
  <w:style w:type="character" w:customStyle="1" w:styleId="Charf4">
    <w:name w:val="Υπογραφή ηλεκτρονικού ταχυδρομείου Char"/>
    <w:basedOn w:val="a2"/>
    <w:link w:val="aff9"/>
    <w:uiPriority w:val="99"/>
    <w:semiHidden/>
    <w:rsid w:val="00684501"/>
    <w:rPr>
      <w:sz w:val="22"/>
      <w:szCs w:val="22"/>
      <w:lang w:eastAsia="en-US"/>
    </w:rPr>
  </w:style>
  <w:style w:type="paragraph" w:styleId="affa">
    <w:name w:val="Subtitle"/>
    <w:basedOn w:val="a1"/>
    <w:next w:val="a1"/>
    <w:link w:val="Charf5"/>
    <w:uiPriority w:val="11"/>
    <w:qFormat/>
    <w:rsid w:val="00684501"/>
    <w:pPr>
      <w:spacing w:after="60"/>
      <w:jc w:val="center"/>
      <w:outlineLvl w:val="1"/>
    </w:pPr>
    <w:rPr>
      <w:rFonts w:ascii="Cambria" w:eastAsia="Times New Roman" w:hAnsi="Cambria"/>
      <w:sz w:val="24"/>
      <w:szCs w:val="24"/>
    </w:rPr>
  </w:style>
  <w:style w:type="character" w:customStyle="1" w:styleId="Charf5">
    <w:name w:val="Υπότιτλος Char"/>
    <w:basedOn w:val="a2"/>
    <w:link w:val="affa"/>
    <w:uiPriority w:val="11"/>
    <w:rsid w:val="00684501"/>
    <w:rPr>
      <w:rFonts w:ascii="Cambria" w:eastAsia="Times New Roman" w:hAnsi="Cambria" w:cs="Times New Roman"/>
      <w:sz w:val="24"/>
      <w:szCs w:val="24"/>
      <w:lang w:eastAsia="en-US"/>
    </w:rPr>
  </w:style>
  <w:style w:type="paragraph" w:styleId="affb">
    <w:name w:val="Salutation"/>
    <w:basedOn w:val="a1"/>
    <w:next w:val="a1"/>
    <w:link w:val="Charf6"/>
    <w:uiPriority w:val="99"/>
    <w:semiHidden/>
    <w:unhideWhenUsed/>
    <w:rsid w:val="00684501"/>
  </w:style>
  <w:style w:type="character" w:customStyle="1" w:styleId="Charf6">
    <w:name w:val="Χαιρετισμός Char"/>
    <w:basedOn w:val="a2"/>
    <w:link w:val="affb"/>
    <w:uiPriority w:val="99"/>
    <w:semiHidden/>
    <w:rsid w:val="00684501"/>
    <w:rPr>
      <w:sz w:val="22"/>
      <w:szCs w:val="22"/>
      <w:lang w:eastAsia="en-US"/>
    </w:rPr>
  </w:style>
  <w:style w:type="paragraph" w:styleId="affc">
    <w:name w:val="Document Map"/>
    <w:basedOn w:val="a1"/>
    <w:link w:val="Charf7"/>
    <w:uiPriority w:val="99"/>
    <w:semiHidden/>
    <w:unhideWhenUsed/>
    <w:rsid w:val="00684501"/>
    <w:rPr>
      <w:rFonts w:ascii="Tahoma" w:hAnsi="Tahoma" w:cs="Tahoma"/>
      <w:sz w:val="16"/>
      <w:szCs w:val="16"/>
    </w:rPr>
  </w:style>
  <w:style w:type="character" w:customStyle="1" w:styleId="Charf7">
    <w:name w:val="Χάρτης εγγράφου Char"/>
    <w:basedOn w:val="a2"/>
    <w:link w:val="affc"/>
    <w:uiPriority w:val="99"/>
    <w:semiHidden/>
    <w:rsid w:val="00684501"/>
    <w:rPr>
      <w:rFonts w:ascii="Tahoma" w:hAnsi="Tahoma" w:cs="Tahoma"/>
      <w:sz w:val="16"/>
      <w:szCs w:val="16"/>
      <w:lang w:eastAsia="en-US"/>
    </w:rPr>
  </w:style>
  <w:style w:type="character" w:styleId="-">
    <w:name w:val="Hyperlink"/>
    <w:basedOn w:val="a2"/>
    <w:uiPriority w:val="99"/>
    <w:unhideWhenUsed/>
    <w:rsid w:val="005E46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videofie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deofied.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482</Words>
  <Characters>2605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Security systems</vt:lpstr>
    </vt:vector>
  </TitlesOfParts>
  <Company>13 Stournara Str. 546 32 Thessaloniki tel.: 2310.936750  Fax:2310 938 052 www.ergoalarm.gr   e.mail:info@ergoalarm.gr</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systems</dc:title>
  <dc:creator>dian</dc:creator>
  <cp:lastModifiedBy>Hlias</cp:lastModifiedBy>
  <cp:revision>21</cp:revision>
  <cp:lastPrinted>2010-02-01T13:50:00Z</cp:lastPrinted>
  <dcterms:created xsi:type="dcterms:W3CDTF">2011-05-20T16:30:00Z</dcterms:created>
  <dcterms:modified xsi:type="dcterms:W3CDTF">2012-09-14T09:56:00Z</dcterms:modified>
</cp:coreProperties>
</file>